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3" w:rsidRPr="00665FB5" w:rsidRDefault="00411614" w:rsidP="00665F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5FB5">
        <w:rPr>
          <w:b/>
          <w:sz w:val="32"/>
          <w:szCs w:val="32"/>
        </w:rPr>
        <w:t>О</w:t>
      </w:r>
      <w:r w:rsidR="0062146B" w:rsidRPr="00665FB5">
        <w:rPr>
          <w:b/>
          <w:sz w:val="32"/>
          <w:szCs w:val="32"/>
        </w:rPr>
        <w:t>тчет</w:t>
      </w:r>
    </w:p>
    <w:p w:rsidR="001F2063" w:rsidRPr="00665FB5" w:rsidRDefault="0062146B" w:rsidP="00665FB5">
      <w:pPr>
        <w:jc w:val="center"/>
        <w:rPr>
          <w:sz w:val="32"/>
          <w:szCs w:val="32"/>
        </w:rPr>
      </w:pPr>
      <w:r w:rsidRPr="00665FB5">
        <w:rPr>
          <w:b/>
          <w:sz w:val="32"/>
          <w:szCs w:val="32"/>
        </w:rPr>
        <w:t xml:space="preserve">о результатах проведения антикоррупционного мониторинга </w:t>
      </w:r>
    </w:p>
    <w:p w:rsidR="00665FB5" w:rsidRDefault="0062146B" w:rsidP="00665FB5">
      <w:pPr>
        <w:jc w:val="center"/>
        <w:rPr>
          <w:b/>
          <w:sz w:val="32"/>
          <w:szCs w:val="32"/>
        </w:rPr>
      </w:pPr>
      <w:r w:rsidRPr="00665FB5">
        <w:rPr>
          <w:b/>
          <w:sz w:val="32"/>
          <w:szCs w:val="32"/>
        </w:rPr>
        <w:t>на террито</w:t>
      </w:r>
      <w:r w:rsidR="00D232E5" w:rsidRPr="00665FB5">
        <w:rPr>
          <w:b/>
          <w:sz w:val="32"/>
          <w:szCs w:val="32"/>
        </w:rPr>
        <w:t xml:space="preserve">рии </w:t>
      </w:r>
      <w:r w:rsidR="00411614" w:rsidRPr="00665FB5">
        <w:rPr>
          <w:b/>
          <w:sz w:val="32"/>
          <w:szCs w:val="32"/>
        </w:rPr>
        <w:t>Самойловского сельского поселения</w:t>
      </w:r>
    </w:p>
    <w:p w:rsidR="001F2063" w:rsidRPr="00665FB5" w:rsidRDefault="00665FB5" w:rsidP="00665FB5">
      <w:pPr>
        <w:jc w:val="center"/>
        <w:rPr>
          <w:sz w:val="32"/>
          <w:szCs w:val="32"/>
        </w:rPr>
      </w:pPr>
      <w:r w:rsidRPr="00665FB5">
        <w:rPr>
          <w:b/>
          <w:sz w:val="32"/>
          <w:szCs w:val="24"/>
        </w:rPr>
        <w:t>Бокситогорского муниципального района Ленинградской области</w:t>
      </w:r>
      <w:r w:rsidRPr="00665FB5">
        <w:rPr>
          <w:b/>
          <w:sz w:val="36"/>
          <w:szCs w:val="32"/>
        </w:rPr>
        <w:t xml:space="preserve"> </w:t>
      </w:r>
      <w:r w:rsidR="00D232E5" w:rsidRPr="00665FB5">
        <w:rPr>
          <w:b/>
          <w:sz w:val="32"/>
          <w:szCs w:val="32"/>
        </w:rPr>
        <w:t>в 202</w:t>
      </w:r>
      <w:r w:rsidR="006A4B12">
        <w:rPr>
          <w:b/>
          <w:sz w:val="32"/>
          <w:szCs w:val="32"/>
        </w:rPr>
        <w:t>2</w:t>
      </w:r>
      <w:r w:rsidR="0062146B" w:rsidRPr="00665FB5">
        <w:rPr>
          <w:b/>
          <w:sz w:val="32"/>
          <w:szCs w:val="32"/>
        </w:rPr>
        <w:t xml:space="preserve"> году</w:t>
      </w:r>
    </w:p>
    <w:p w:rsidR="001F2063" w:rsidRPr="00D53649" w:rsidRDefault="001F2063" w:rsidP="00E04E8F">
      <w:pPr>
        <w:ind w:firstLine="709"/>
        <w:jc w:val="center"/>
        <w:rPr>
          <w:b/>
          <w:sz w:val="28"/>
          <w:szCs w:val="28"/>
        </w:rPr>
      </w:pP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Антикоррупционный мониторинг на территории </w:t>
      </w:r>
      <w:r w:rsidR="000C4FBA" w:rsidRPr="000C4FBA">
        <w:rPr>
          <w:sz w:val="28"/>
          <w:szCs w:val="28"/>
        </w:rPr>
        <w:t xml:space="preserve">Самойловского сельского поселения </w:t>
      </w:r>
      <w:r w:rsidR="000C4FBA" w:rsidRPr="00D53649">
        <w:rPr>
          <w:sz w:val="28"/>
          <w:szCs w:val="28"/>
        </w:rPr>
        <w:t>проводится в соответствии</w:t>
      </w:r>
      <w:r w:rsidR="000C4FBA">
        <w:rPr>
          <w:sz w:val="28"/>
          <w:szCs w:val="28"/>
        </w:rPr>
        <w:t xml:space="preserve"> с</w:t>
      </w:r>
      <w:r w:rsidR="000C4FBA" w:rsidRPr="000C4FBA">
        <w:rPr>
          <w:sz w:val="28"/>
          <w:szCs w:val="28"/>
        </w:rPr>
        <w:t xml:space="preserve"> </w:t>
      </w:r>
      <w:r w:rsidR="000C4FBA" w:rsidRPr="000C4FBA">
        <w:rPr>
          <w:sz w:val="28"/>
          <w:szCs w:val="24"/>
        </w:rPr>
        <w:t>постановлени</w:t>
      </w:r>
      <w:r w:rsidR="000C4FBA">
        <w:rPr>
          <w:sz w:val="28"/>
          <w:szCs w:val="24"/>
        </w:rPr>
        <w:t>ем</w:t>
      </w:r>
      <w:r w:rsidR="000C4FBA" w:rsidRPr="000C4FBA">
        <w:rPr>
          <w:sz w:val="28"/>
          <w:szCs w:val="24"/>
        </w:rPr>
        <w:t xml:space="preserve"> администрации от 24 июля 2017 года № 134 "Об утверждении Порядка проведения антикоррупционного мониторинга в администрации Самойловского сельского поселения Бокситогорского муниципального района Ленинградской области"</w:t>
      </w:r>
      <w:r w:rsidRPr="00D53649">
        <w:rPr>
          <w:sz w:val="28"/>
          <w:szCs w:val="28"/>
        </w:rPr>
        <w:t xml:space="preserve"> (далее –</w:t>
      </w:r>
      <w:r w:rsidR="000C4FBA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>Порядок).</w:t>
      </w:r>
      <w:r w:rsidRPr="00D53649">
        <w:rPr>
          <w:sz w:val="28"/>
          <w:szCs w:val="28"/>
        </w:rPr>
        <w:tab/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При составлении отчета о результатах проведения антикоррупционного мониторинга использовались:</w:t>
      </w:r>
    </w:p>
    <w:p w:rsidR="001F2063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- результаты проведения антикоррупционной экспертизы нормативных правовых актов </w:t>
      </w:r>
      <w:r w:rsidR="000C4FBA" w:rsidRPr="000C4FBA">
        <w:rPr>
          <w:sz w:val="28"/>
          <w:szCs w:val="24"/>
        </w:rPr>
        <w:t xml:space="preserve">Самойловского сельского поселения </w:t>
      </w:r>
      <w:r w:rsidRPr="00D53649">
        <w:rPr>
          <w:sz w:val="28"/>
          <w:szCs w:val="28"/>
        </w:rPr>
        <w:t>и их проектов;</w:t>
      </w:r>
    </w:p>
    <w:p w:rsidR="000C4FBA" w:rsidRPr="000C4FBA" w:rsidRDefault="000C4FBA" w:rsidP="00E04E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64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</w:t>
      </w:r>
      <w:r w:rsidRPr="000C4FBA">
        <w:rPr>
          <w:color w:val="000000"/>
          <w:sz w:val="28"/>
        </w:rPr>
        <w:t xml:space="preserve">результатах проверок соблюдения муниципальными </w:t>
      </w:r>
      <w:r w:rsidRPr="000C4FBA">
        <w:rPr>
          <w:color w:val="000000"/>
          <w:sz w:val="28"/>
          <w:szCs w:val="28"/>
        </w:rPr>
        <w:t>служащими запретов и ограничений, связанных с муниципальной службой;</w:t>
      </w:r>
    </w:p>
    <w:p w:rsidR="000C4FBA" w:rsidRDefault="000C4FBA" w:rsidP="00E04E8F">
      <w:pPr>
        <w:ind w:firstLine="709"/>
        <w:jc w:val="both"/>
        <w:rPr>
          <w:color w:val="000000"/>
          <w:sz w:val="28"/>
          <w:szCs w:val="28"/>
        </w:rPr>
      </w:pPr>
      <w:r w:rsidRPr="000C4FBA">
        <w:rPr>
          <w:color w:val="000000"/>
          <w:sz w:val="28"/>
          <w:szCs w:val="28"/>
        </w:rPr>
        <w:t xml:space="preserve">- </w:t>
      </w:r>
      <w:r w:rsidRPr="00D5364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об </w:t>
      </w:r>
      <w:r w:rsidRPr="000C4FBA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ях</w:t>
      </w:r>
      <w:r w:rsidRPr="000C4FBA">
        <w:rPr>
          <w:color w:val="000000"/>
          <w:sz w:val="28"/>
          <w:szCs w:val="28"/>
        </w:rPr>
        <w:t xml:space="preserve"> граждан и организаций, поступивших в администрацию </w:t>
      </w:r>
      <w:r w:rsidRPr="000C4FBA">
        <w:rPr>
          <w:sz w:val="28"/>
          <w:szCs w:val="28"/>
        </w:rPr>
        <w:t>Самойловского сельского поселения</w:t>
      </w:r>
      <w:r w:rsidRPr="000C4FBA">
        <w:rPr>
          <w:b/>
          <w:sz w:val="28"/>
          <w:szCs w:val="28"/>
        </w:rPr>
        <w:t xml:space="preserve"> </w:t>
      </w:r>
      <w:r w:rsidRPr="000C4FBA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0C4FBA">
        <w:rPr>
          <w:sz w:val="28"/>
          <w:szCs w:val="28"/>
        </w:rPr>
        <w:t xml:space="preserve"> </w:t>
      </w:r>
      <w:r w:rsidRPr="000C4FBA">
        <w:rPr>
          <w:color w:val="000000"/>
          <w:sz w:val="28"/>
          <w:szCs w:val="28"/>
        </w:rPr>
        <w:t>и содержащих информацию об имевших место коррупционных проявлениях</w:t>
      </w:r>
      <w:r>
        <w:rPr>
          <w:color w:val="000000"/>
          <w:sz w:val="28"/>
          <w:szCs w:val="28"/>
        </w:rPr>
        <w:t>;</w:t>
      </w:r>
    </w:p>
    <w:p w:rsidR="000C4FBA" w:rsidRPr="000C4FBA" w:rsidRDefault="000C4FBA" w:rsidP="00E04E8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C4FBA">
        <w:rPr>
          <w:color w:val="000000"/>
          <w:sz w:val="28"/>
        </w:rPr>
        <w:t>информаци</w:t>
      </w:r>
      <w:r>
        <w:rPr>
          <w:color w:val="000000"/>
          <w:sz w:val="28"/>
        </w:rPr>
        <w:t>я</w:t>
      </w:r>
      <w:r w:rsidRPr="000C4FBA">
        <w:rPr>
          <w:color w:val="000000"/>
          <w:sz w:val="28"/>
        </w:rPr>
        <w:t>, полученн</w:t>
      </w:r>
      <w:r>
        <w:rPr>
          <w:color w:val="000000"/>
          <w:sz w:val="28"/>
        </w:rPr>
        <w:t>ая</w:t>
      </w:r>
      <w:r w:rsidRPr="000C4FBA">
        <w:rPr>
          <w:color w:val="000000"/>
          <w:sz w:val="28"/>
        </w:rPr>
        <w:t xml:space="preserve"> от ОМВД, иных правоохранительных органов, контрольно-счетного органа, мониторинг и анализ информации, размещенной в СМИ;</w:t>
      </w:r>
    </w:p>
    <w:p w:rsidR="000C4FBA" w:rsidRPr="000C4FBA" w:rsidRDefault="000C4FBA" w:rsidP="00E04E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B5DBA">
        <w:rPr>
          <w:color w:val="000000"/>
          <w:sz w:val="28"/>
          <w:szCs w:val="28"/>
        </w:rPr>
        <w:t>информация о наличии</w:t>
      </w:r>
      <w:r w:rsidRPr="000C4FBA">
        <w:rPr>
          <w:color w:val="000000"/>
          <w:sz w:val="28"/>
          <w:szCs w:val="28"/>
        </w:rPr>
        <w:t xml:space="preserve"> уведомлений представителя нанимателя о фактах обращения к муниципальным служащим, замещающим должности муниципальной службы в администрацию </w:t>
      </w:r>
      <w:r w:rsidRPr="000C4FBA">
        <w:rPr>
          <w:sz w:val="28"/>
          <w:szCs w:val="28"/>
        </w:rPr>
        <w:t>Самойловского сельского поселения</w:t>
      </w:r>
      <w:r w:rsidRPr="000C4FBA">
        <w:rPr>
          <w:b/>
          <w:sz w:val="28"/>
          <w:szCs w:val="28"/>
        </w:rPr>
        <w:t xml:space="preserve"> </w:t>
      </w:r>
      <w:r w:rsidRPr="000C4FBA">
        <w:rPr>
          <w:color w:val="000000"/>
          <w:sz w:val="28"/>
          <w:szCs w:val="28"/>
        </w:rPr>
        <w:t>Бокситогорского муниципального района Ленинградской области, в целях склонения их к совершению коррупци</w:t>
      </w:r>
      <w:r w:rsidR="005851F1">
        <w:rPr>
          <w:color w:val="000000"/>
          <w:sz w:val="28"/>
          <w:szCs w:val="28"/>
        </w:rPr>
        <w:t>онных правонарушений;</w:t>
      </w:r>
    </w:p>
    <w:p w:rsidR="006B5DBA" w:rsidRDefault="0062146B" w:rsidP="00E04E8F">
      <w:pPr>
        <w:autoSpaceDE w:val="0"/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 информационные материалы работы «</w:t>
      </w:r>
      <w:r w:rsidR="006B5DBA">
        <w:rPr>
          <w:sz w:val="28"/>
          <w:szCs w:val="28"/>
        </w:rPr>
        <w:t>Г</w:t>
      </w:r>
      <w:r w:rsidRPr="00D53649">
        <w:rPr>
          <w:sz w:val="28"/>
          <w:szCs w:val="28"/>
        </w:rPr>
        <w:t>орячей линии</w:t>
      </w:r>
      <w:r w:rsidR="006B5DBA">
        <w:rPr>
          <w:sz w:val="28"/>
          <w:szCs w:val="28"/>
        </w:rPr>
        <w:t xml:space="preserve"> «Нет коррупции»</w:t>
      </w:r>
      <w:r w:rsidRPr="00D53649">
        <w:rPr>
          <w:sz w:val="28"/>
          <w:szCs w:val="28"/>
        </w:rPr>
        <w:t>»</w:t>
      </w:r>
      <w:r w:rsidR="006B5DBA">
        <w:rPr>
          <w:sz w:val="28"/>
          <w:szCs w:val="28"/>
        </w:rPr>
        <w:t xml:space="preserve">, размещенной на сайте поселения в сети Интернет по адресу: </w:t>
      </w:r>
      <w:hyperlink r:id="rId8" w:history="1">
        <w:r w:rsidR="006B5DBA" w:rsidRPr="00146FD8">
          <w:rPr>
            <w:rStyle w:val="afb"/>
            <w:sz w:val="28"/>
            <w:szCs w:val="28"/>
          </w:rPr>
          <w:t>http://самойлово.рф/informatciya-o-goryachey-linii.html</w:t>
        </w:r>
      </w:hyperlink>
      <w:r w:rsidR="005851F1">
        <w:rPr>
          <w:sz w:val="28"/>
          <w:szCs w:val="28"/>
        </w:rPr>
        <w:t xml:space="preserve"> ;</w:t>
      </w:r>
    </w:p>
    <w:p w:rsidR="005851F1" w:rsidRDefault="005851F1" w:rsidP="00E04E8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 </w:t>
      </w:r>
      <w:r w:rsidRPr="000C4FBA">
        <w:rPr>
          <w:sz w:val="28"/>
          <w:szCs w:val="28"/>
        </w:rPr>
        <w:t>Самойловского сельского поселения</w:t>
      </w:r>
      <w:r>
        <w:rPr>
          <w:sz w:val="28"/>
          <w:szCs w:val="28"/>
        </w:rPr>
        <w:t xml:space="preserve"> по адресу </w:t>
      </w:r>
      <w:hyperlink r:id="rId9" w:history="1">
        <w:r w:rsidRPr="00780167">
          <w:rPr>
            <w:rStyle w:val="afb"/>
            <w:sz w:val="28"/>
            <w:szCs w:val="28"/>
          </w:rPr>
          <w:t>http://самойлово.рф/</w:t>
        </w:r>
      </w:hyperlink>
      <w:r w:rsidR="00596CF8">
        <w:rPr>
          <w:sz w:val="28"/>
          <w:szCs w:val="28"/>
        </w:rPr>
        <w:t xml:space="preserve"> , в особенности информация в разделе «Противодействие коррупции» </w:t>
      </w:r>
      <w:hyperlink r:id="rId10" w:history="1">
        <w:r w:rsidR="00596CF8" w:rsidRPr="00780167">
          <w:rPr>
            <w:rStyle w:val="afb"/>
            <w:sz w:val="28"/>
            <w:szCs w:val="28"/>
          </w:rPr>
          <w:t>http://самойлово.рф/protivodeystvie-korrupcii.html</w:t>
        </w:r>
      </w:hyperlink>
      <w:r w:rsidR="00596CF8">
        <w:rPr>
          <w:sz w:val="28"/>
          <w:szCs w:val="28"/>
        </w:rPr>
        <w:t xml:space="preserve"> ;</w:t>
      </w:r>
    </w:p>
    <w:p w:rsidR="005851F1" w:rsidRDefault="005851F1" w:rsidP="00E04E8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Представления, Протесты, Мотивированные заключения, рекомендации,</w:t>
      </w:r>
      <w:r w:rsidR="003B2D8D">
        <w:rPr>
          <w:sz w:val="28"/>
          <w:szCs w:val="28"/>
        </w:rPr>
        <w:t xml:space="preserve"> письма,</w:t>
      </w:r>
      <w:r>
        <w:rPr>
          <w:sz w:val="28"/>
          <w:szCs w:val="28"/>
        </w:rPr>
        <w:t xml:space="preserve"> предложения по нормотворческой деятельности от Бокси</w:t>
      </w:r>
      <w:r w:rsidR="00596CF8">
        <w:rPr>
          <w:sz w:val="28"/>
          <w:szCs w:val="28"/>
        </w:rPr>
        <w:t>тогорской городской прокуратуры, а также ответы и решения, принятые во исполнение данных документов;</w:t>
      </w:r>
    </w:p>
    <w:p w:rsidR="005851F1" w:rsidRDefault="005851F1" w:rsidP="00AD64F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и работы следующих комиссий органов местного самоуправления:</w:t>
      </w:r>
    </w:p>
    <w:p w:rsidR="00AD64F0" w:rsidRPr="00AD64F0" w:rsidRDefault="00AD64F0" w:rsidP="006A4B12">
      <w:pPr>
        <w:pStyle w:val="af4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F0">
        <w:rPr>
          <w:rFonts w:ascii="Times New Roman" w:hAnsi="Times New Roman" w:cs="Times New Roman"/>
          <w:sz w:val="28"/>
          <w:szCs w:val="28"/>
        </w:rPr>
        <w:t xml:space="preserve">Комиссии по урегулированию конфликта интересов депутатов совета депутатов Самойловского сельского поселения Бокситогорского муниципального </w:t>
      </w:r>
      <w:r w:rsidRPr="00AD64F0"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области, утвержденной решение совета депутатов Самойловского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F0">
        <w:rPr>
          <w:rFonts w:ascii="Times New Roman" w:hAnsi="Times New Roman" w:cs="Times New Roman"/>
          <w:sz w:val="28"/>
          <w:szCs w:val="28"/>
        </w:rPr>
        <w:t>06.02.2018 года № 196;</w:t>
      </w:r>
    </w:p>
    <w:p w:rsidR="00AD64F0" w:rsidRDefault="00AD64F0" w:rsidP="006A4B12">
      <w:pPr>
        <w:pStyle w:val="af4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64F0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 органов местного самоуправления </w:t>
      </w:r>
      <w:r w:rsidRPr="00AD64F0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Самойловского сельского поселения </w:t>
      </w:r>
      <w:r w:rsidRPr="00AD64F0">
        <w:rPr>
          <w:rFonts w:ascii="Times New Roman" w:hAnsi="Times New Roman" w:cs="Times New Roman"/>
          <w:sz w:val="28"/>
          <w:szCs w:val="28"/>
        </w:rPr>
        <w:t>Бокситогорского муниципального района 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4F0">
        <w:rPr>
          <w:rFonts w:ascii="Times New Roman" w:hAnsi="Times New Roman" w:cs="Times New Roman"/>
          <w:sz w:val="28"/>
          <w:szCs w:val="28"/>
        </w:rPr>
        <w:t>утвержденной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D64F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AD64F0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Самойловского сельского поселения от </w:t>
      </w:r>
      <w:r w:rsidRPr="00596CF8">
        <w:rPr>
          <w:rStyle w:val="normaltextrun"/>
          <w:rFonts w:ascii="Times New Roman" w:hAnsi="Times New Roman"/>
          <w:color w:val="000000"/>
          <w:sz w:val="28"/>
          <w:szCs w:val="28"/>
        </w:rPr>
        <w:t>16.03.2016 года № 105;</w:t>
      </w:r>
      <w:r w:rsidRPr="00596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12" w:rsidRPr="006A4B12" w:rsidRDefault="006A4B12" w:rsidP="006A4B12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A4B12">
        <w:rPr>
          <w:rFonts w:ascii="Times New Roman" w:hAnsi="Times New Roman" w:cs="Times New Roman"/>
          <w:bCs/>
          <w:sz w:val="28"/>
          <w:szCs w:val="28"/>
        </w:rPr>
        <w:t xml:space="preserve">омиссии по предотвращению и урегулированию конфликта интересов, возникающего при выполнении трудовых обязанностей руководителями организаций, подведомственных администрации </w:t>
      </w:r>
      <w:r w:rsidRPr="006A4B12">
        <w:rPr>
          <w:rFonts w:ascii="Times New Roman" w:hAnsi="Times New Roman" w:cs="Times New Roman"/>
          <w:sz w:val="28"/>
          <w:szCs w:val="28"/>
        </w:rPr>
        <w:t xml:space="preserve">Самойловского сельского поселения </w:t>
      </w:r>
      <w:r w:rsidRPr="006A4B12">
        <w:rPr>
          <w:rFonts w:ascii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64F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D6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D64F0">
        <w:rPr>
          <w:rFonts w:ascii="Times New Roman" w:hAnsi="Times New Roman" w:cs="Times New Roman"/>
          <w:sz w:val="28"/>
          <w:szCs w:val="28"/>
        </w:rPr>
        <w:t xml:space="preserve"> </w:t>
      </w:r>
      <w:r w:rsidRPr="00AD64F0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Самойловского сельского поселения от 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>20.11.2020</w:t>
      </w:r>
      <w:r w:rsidRPr="00596CF8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года № 1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>79</w:t>
      </w:r>
      <w:r w:rsidRPr="00596CF8">
        <w:rPr>
          <w:rStyle w:val="normaltextrun"/>
          <w:rFonts w:ascii="Times New Roman" w:hAnsi="Times New Roman"/>
          <w:color w:val="000000"/>
          <w:sz w:val="28"/>
          <w:szCs w:val="28"/>
        </w:rPr>
        <w:t>;</w:t>
      </w:r>
    </w:p>
    <w:p w:rsidR="00596CF8" w:rsidRDefault="00596CF8" w:rsidP="006A4B12">
      <w:pPr>
        <w:pStyle w:val="af4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6CF8">
        <w:rPr>
          <w:rFonts w:ascii="Times New Roman" w:hAnsi="Times New Roman" w:cs="Times New Roman"/>
          <w:sz w:val="28"/>
          <w:szCs w:val="28"/>
        </w:rPr>
        <w:t>омиссии по противодействию коррупции в Самойловском сельском поселении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4F0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D64F0">
        <w:rPr>
          <w:rFonts w:ascii="Times New Roman" w:hAnsi="Times New Roman" w:cs="Times New Roman"/>
          <w:sz w:val="28"/>
          <w:szCs w:val="28"/>
        </w:rPr>
        <w:t xml:space="preserve"> Самойловского сельского поселения от</w:t>
      </w:r>
      <w:r w:rsidR="006A4B12">
        <w:rPr>
          <w:rFonts w:ascii="Times New Roman" w:hAnsi="Times New Roman" w:cs="Times New Roman"/>
          <w:sz w:val="28"/>
          <w:szCs w:val="28"/>
        </w:rPr>
        <w:t xml:space="preserve"> 18.01.2016 года № 2.</w:t>
      </w:r>
    </w:p>
    <w:p w:rsidR="00596CF8" w:rsidRDefault="00596CF8" w:rsidP="006A4B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анкеты муниципальных служащих;</w:t>
      </w:r>
    </w:p>
    <w:p w:rsidR="00596CF8" w:rsidRDefault="00596CF8" w:rsidP="006A4B1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 справки о доходах, расходах, об имуществе и обязательствах имущественного характера муниципальных служащих администрации</w:t>
      </w:r>
      <w:r w:rsidRPr="00596CF8">
        <w:rPr>
          <w:sz w:val="28"/>
          <w:szCs w:val="28"/>
        </w:rPr>
        <w:t xml:space="preserve"> </w:t>
      </w:r>
      <w:r w:rsidRPr="00AD64F0">
        <w:rPr>
          <w:sz w:val="28"/>
          <w:szCs w:val="28"/>
        </w:rPr>
        <w:t>Самойловского сельского поселения</w:t>
      </w:r>
      <w:r>
        <w:rPr>
          <w:sz w:val="28"/>
          <w:szCs w:val="28"/>
        </w:rPr>
        <w:t>;</w:t>
      </w:r>
    </w:p>
    <w:p w:rsidR="003B2D8D" w:rsidRDefault="00596CF8" w:rsidP="00596C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2D8D">
        <w:rPr>
          <w:sz w:val="28"/>
          <w:szCs w:val="28"/>
        </w:rPr>
        <w:t xml:space="preserve">нормативно-правовые акты, принятые органами местного самоуправления </w:t>
      </w:r>
      <w:r w:rsidR="003B2D8D" w:rsidRPr="00AD64F0">
        <w:rPr>
          <w:sz w:val="28"/>
          <w:szCs w:val="28"/>
        </w:rPr>
        <w:t>Самойловского сельского поселени</w:t>
      </w:r>
      <w:r w:rsidR="003B2D8D">
        <w:rPr>
          <w:sz w:val="28"/>
          <w:szCs w:val="28"/>
        </w:rPr>
        <w:t>я в 202</w:t>
      </w:r>
      <w:r w:rsidR="006A4B12">
        <w:rPr>
          <w:sz w:val="28"/>
          <w:szCs w:val="28"/>
        </w:rPr>
        <w:t>2</w:t>
      </w:r>
      <w:r w:rsidR="003B2D8D">
        <w:rPr>
          <w:sz w:val="28"/>
          <w:szCs w:val="28"/>
        </w:rPr>
        <w:t xml:space="preserve"> году;</w:t>
      </w:r>
    </w:p>
    <w:p w:rsidR="00596CF8" w:rsidRPr="00596CF8" w:rsidRDefault="003B2D8D" w:rsidP="00596CF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по обращениям граждан в администрацию</w:t>
      </w:r>
      <w:r w:rsidRPr="00AD64F0">
        <w:rPr>
          <w:sz w:val="28"/>
          <w:szCs w:val="28"/>
        </w:rPr>
        <w:t xml:space="preserve"> Самойловского сельского поселения</w:t>
      </w:r>
      <w:r>
        <w:rPr>
          <w:sz w:val="28"/>
          <w:szCs w:val="28"/>
        </w:rPr>
        <w:t>.</w:t>
      </w:r>
      <w:r w:rsidR="00596CF8">
        <w:rPr>
          <w:sz w:val="28"/>
          <w:szCs w:val="28"/>
        </w:rPr>
        <w:t xml:space="preserve">  </w:t>
      </w:r>
    </w:p>
    <w:p w:rsidR="00665FB5" w:rsidRPr="00D53649" w:rsidRDefault="00665FB5" w:rsidP="00E04E8F">
      <w:pPr>
        <w:autoSpaceDE w:val="0"/>
        <w:ind w:firstLine="709"/>
        <w:jc w:val="both"/>
        <w:rPr>
          <w:sz w:val="28"/>
          <w:szCs w:val="28"/>
        </w:rPr>
      </w:pPr>
    </w:p>
    <w:p w:rsidR="001F2063" w:rsidRPr="00D53649" w:rsidRDefault="0062146B" w:rsidP="005851F1">
      <w:pPr>
        <w:autoSpaceDE w:val="0"/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 xml:space="preserve">Совершенствование правовой базы </w:t>
      </w:r>
      <w:r w:rsidR="00F14A76" w:rsidRPr="00D53649">
        <w:rPr>
          <w:b/>
          <w:sz w:val="28"/>
          <w:szCs w:val="28"/>
        </w:rPr>
        <w:br/>
      </w:r>
      <w:r w:rsidRPr="00D53649">
        <w:rPr>
          <w:b/>
          <w:sz w:val="28"/>
          <w:szCs w:val="28"/>
        </w:rPr>
        <w:t>по противодействию коррупции</w:t>
      </w:r>
    </w:p>
    <w:p w:rsidR="00D8550F" w:rsidRPr="00D53649" w:rsidRDefault="00D8550F" w:rsidP="00E04E8F">
      <w:pPr>
        <w:ind w:firstLine="709"/>
        <w:jc w:val="both"/>
        <w:rPr>
          <w:sz w:val="28"/>
          <w:szCs w:val="28"/>
        </w:rPr>
      </w:pPr>
    </w:p>
    <w:p w:rsidR="005F3D3F" w:rsidRPr="005F3D3F" w:rsidRDefault="00964171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В 202</w:t>
      </w:r>
      <w:r w:rsidR="006A4B12">
        <w:rPr>
          <w:sz w:val="28"/>
          <w:szCs w:val="28"/>
        </w:rPr>
        <w:t>2</w:t>
      </w:r>
      <w:r w:rsidRPr="00D53649">
        <w:rPr>
          <w:sz w:val="28"/>
          <w:szCs w:val="28"/>
        </w:rPr>
        <w:t xml:space="preserve"> году </w:t>
      </w:r>
      <w:r w:rsidR="001D3C4C" w:rsidRPr="00D53649">
        <w:rPr>
          <w:sz w:val="28"/>
          <w:szCs w:val="28"/>
        </w:rPr>
        <w:t xml:space="preserve">с учетом требований антикоррупционного законодательства приняты </w:t>
      </w:r>
      <w:r w:rsidR="0076317F" w:rsidRPr="005F3D3F">
        <w:rPr>
          <w:sz w:val="28"/>
          <w:szCs w:val="28"/>
        </w:rPr>
        <w:t xml:space="preserve">нормативные правовые акты </w:t>
      </w:r>
      <w:r w:rsidR="001D3C4C" w:rsidRPr="005F3D3F">
        <w:rPr>
          <w:sz w:val="28"/>
          <w:szCs w:val="28"/>
        </w:rPr>
        <w:t xml:space="preserve">в сфере противодействия </w:t>
      </w:r>
      <w:r w:rsidR="005F3D3F" w:rsidRPr="005F3D3F">
        <w:rPr>
          <w:sz w:val="28"/>
          <w:szCs w:val="28"/>
        </w:rPr>
        <w:t>коррупции:</w:t>
      </w:r>
    </w:p>
    <w:p w:rsidR="005F3D3F" w:rsidRDefault="00057D96" w:rsidP="00E04E8F">
      <w:pPr>
        <w:ind w:right="-15" w:firstLine="709"/>
        <w:jc w:val="both"/>
        <w:rPr>
          <w:sz w:val="28"/>
          <w:szCs w:val="28"/>
        </w:rPr>
      </w:pPr>
      <w:r w:rsidRPr="005F3D3F">
        <w:rPr>
          <w:sz w:val="28"/>
          <w:szCs w:val="28"/>
        </w:rPr>
        <w:t>- </w:t>
      </w:r>
      <w:r w:rsidR="005F3D3F" w:rsidRPr="005F3D3F">
        <w:rPr>
          <w:sz w:val="28"/>
          <w:szCs w:val="28"/>
        </w:rPr>
        <w:t>решение совета депутатов Самойловского сельского поселения от 29.0</w:t>
      </w:r>
      <w:r w:rsidR="009A0D20">
        <w:rPr>
          <w:sz w:val="28"/>
          <w:szCs w:val="28"/>
        </w:rPr>
        <w:t>3</w:t>
      </w:r>
      <w:r w:rsidR="005F3D3F" w:rsidRPr="005F3D3F">
        <w:rPr>
          <w:sz w:val="28"/>
          <w:szCs w:val="28"/>
        </w:rPr>
        <w:t>.202</w:t>
      </w:r>
      <w:r w:rsidR="009A0D20">
        <w:rPr>
          <w:sz w:val="28"/>
          <w:szCs w:val="28"/>
        </w:rPr>
        <w:t>2</w:t>
      </w:r>
      <w:r w:rsidR="005F3D3F" w:rsidRPr="005F3D3F">
        <w:rPr>
          <w:sz w:val="28"/>
          <w:szCs w:val="28"/>
        </w:rPr>
        <w:t xml:space="preserve"> года № 1</w:t>
      </w:r>
      <w:r w:rsidR="009A0D20">
        <w:rPr>
          <w:sz w:val="28"/>
          <w:szCs w:val="28"/>
        </w:rPr>
        <w:t>51</w:t>
      </w:r>
      <w:r w:rsidR="005F3D3F" w:rsidRPr="005F3D3F">
        <w:rPr>
          <w:sz w:val="28"/>
          <w:szCs w:val="28"/>
        </w:rPr>
        <w:t xml:space="preserve"> </w:t>
      </w:r>
      <w:r w:rsidR="005F3D3F" w:rsidRPr="009A0D20">
        <w:rPr>
          <w:sz w:val="28"/>
          <w:szCs w:val="28"/>
        </w:rPr>
        <w:t>«</w:t>
      </w:r>
      <w:r w:rsidR="009A0D20" w:rsidRPr="009A0D20">
        <w:rPr>
          <w:sz w:val="28"/>
          <w:szCs w:val="28"/>
          <w:lang w:eastAsia="ru-RU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Самойловского сельского поселения Бокситогорского муниципального района Ленинградской области</w:t>
      </w:r>
      <w:r w:rsidR="005F3D3F" w:rsidRPr="005F3D3F">
        <w:rPr>
          <w:sz w:val="28"/>
          <w:szCs w:val="28"/>
        </w:rPr>
        <w:t>»</w:t>
      </w:r>
      <w:r w:rsidR="005F3D3F">
        <w:rPr>
          <w:sz w:val="28"/>
          <w:szCs w:val="28"/>
        </w:rPr>
        <w:t>;</w:t>
      </w:r>
    </w:p>
    <w:p w:rsidR="005F3D3F" w:rsidRDefault="005F3D3F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D3F">
        <w:rPr>
          <w:sz w:val="28"/>
          <w:szCs w:val="28"/>
        </w:rPr>
        <w:t xml:space="preserve">решение совета депутатов Самойловского сельского поселения от </w:t>
      </w:r>
      <w:r w:rsidR="009A0D20">
        <w:rPr>
          <w:sz w:val="28"/>
          <w:szCs w:val="28"/>
        </w:rPr>
        <w:t>17.05.2022</w:t>
      </w:r>
      <w:r w:rsidRPr="005F3D3F">
        <w:rPr>
          <w:sz w:val="28"/>
          <w:szCs w:val="28"/>
        </w:rPr>
        <w:t xml:space="preserve"> года № </w:t>
      </w:r>
      <w:r w:rsidRPr="009A0D20">
        <w:rPr>
          <w:sz w:val="28"/>
          <w:szCs w:val="28"/>
        </w:rPr>
        <w:t>1</w:t>
      </w:r>
      <w:r w:rsidR="009A0D20" w:rsidRPr="009A0D20">
        <w:rPr>
          <w:sz w:val="28"/>
          <w:szCs w:val="28"/>
        </w:rPr>
        <w:t>65</w:t>
      </w:r>
      <w:r w:rsidRPr="009A0D20">
        <w:rPr>
          <w:sz w:val="28"/>
          <w:szCs w:val="28"/>
        </w:rPr>
        <w:t xml:space="preserve"> «</w:t>
      </w:r>
      <w:r w:rsidR="009A0D20" w:rsidRPr="009A0D20">
        <w:rPr>
          <w:sz w:val="28"/>
          <w:szCs w:val="28"/>
        </w:rPr>
        <w:t>О внесении изменений в решение совета депутатов Самойловского сельского поселения от 16.03.2016 № 110 "</w:t>
      </w:r>
      <w:r w:rsidR="009A0D20" w:rsidRPr="009A0D20">
        <w:rPr>
          <w:bCs/>
          <w:sz w:val="28"/>
          <w:szCs w:val="28"/>
        </w:rPr>
        <w:t xml:space="preserve">Об утверждении Порядка размещения сведений о доходах,  расходах, </w:t>
      </w:r>
      <w:r w:rsidR="009A0D20" w:rsidRPr="009A0D20">
        <w:rPr>
          <w:sz w:val="28"/>
          <w:szCs w:val="28"/>
        </w:rPr>
        <w:t xml:space="preserve">об имуществе и обязательствах имущественного характера депутатов совета депутатов Самойловского сельского поселения Бокситогорского муниципального района и членов их семей в информационно-телекоммуникационной сети Интернет на официальном сайте Самойловского сельского поселения Бокситогорского муниципального района и предоставления этих сведений  общероссийским </w:t>
      </w:r>
      <w:r w:rsidR="009A0D20" w:rsidRPr="009A0D20">
        <w:rPr>
          <w:sz w:val="28"/>
          <w:szCs w:val="28"/>
        </w:rPr>
        <w:lastRenderedPageBreak/>
        <w:t>средствам массовой информации для опубликования" (с изменениями от 09.06.2020 года № 56)</w:t>
      </w:r>
      <w:r w:rsidRPr="009A0D20">
        <w:rPr>
          <w:sz w:val="28"/>
          <w:szCs w:val="28"/>
        </w:rPr>
        <w:t>»;</w:t>
      </w:r>
    </w:p>
    <w:p w:rsidR="005F3D3F" w:rsidRPr="00B42F44" w:rsidRDefault="005F3D3F" w:rsidP="00B42F44">
      <w:pPr>
        <w:pStyle w:val="ConsPlusTitle"/>
        <w:widowControl/>
        <w:ind w:firstLine="709"/>
        <w:jc w:val="both"/>
        <w:rPr>
          <w:b w:val="0"/>
        </w:rPr>
      </w:pPr>
      <w:r w:rsidRPr="00B42F44">
        <w:rPr>
          <w:b w:val="0"/>
          <w:sz w:val="28"/>
          <w:szCs w:val="28"/>
        </w:rPr>
        <w:t xml:space="preserve">- решение совета депутатов Самойловского сельского поселения от </w:t>
      </w:r>
      <w:r w:rsidR="009A0D20" w:rsidRPr="00B42F44">
        <w:rPr>
          <w:b w:val="0"/>
          <w:sz w:val="28"/>
          <w:szCs w:val="28"/>
        </w:rPr>
        <w:t>19.07.2022</w:t>
      </w:r>
      <w:r w:rsidRPr="00B42F44">
        <w:rPr>
          <w:b w:val="0"/>
          <w:sz w:val="28"/>
          <w:szCs w:val="28"/>
        </w:rPr>
        <w:t xml:space="preserve"> года № 1</w:t>
      </w:r>
      <w:r w:rsidR="009A0D20" w:rsidRPr="00B42F44">
        <w:rPr>
          <w:b w:val="0"/>
          <w:sz w:val="28"/>
          <w:szCs w:val="28"/>
        </w:rPr>
        <w:t>68</w:t>
      </w:r>
      <w:r w:rsidRPr="00B42F44">
        <w:rPr>
          <w:b w:val="0"/>
          <w:sz w:val="28"/>
          <w:szCs w:val="28"/>
        </w:rPr>
        <w:t xml:space="preserve"> «</w:t>
      </w:r>
      <w:r w:rsidR="00B42F44" w:rsidRPr="00B42F44">
        <w:rPr>
          <w:b w:val="0"/>
          <w:sz w:val="28"/>
          <w:szCs w:val="28"/>
        </w:rPr>
        <w:t xml:space="preserve">О внесении изменений в Положение о комиссии по урегулированию конфликта интересов депутатов совета депутатов Самойловского сельского поселения, </w:t>
      </w:r>
      <w:r w:rsidR="00B42F44" w:rsidRPr="00B42F44">
        <w:rPr>
          <w:b w:val="0"/>
          <w:bCs w:val="0"/>
          <w:sz w:val="28"/>
          <w:szCs w:val="28"/>
        </w:rPr>
        <w:t xml:space="preserve">главы </w:t>
      </w:r>
      <w:r w:rsidR="00B42F44" w:rsidRPr="00B42F44">
        <w:rPr>
          <w:rStyle w:val="normaltextrun"/>
          <w:b w:val="0"/>
          <w:color w:val="000000"/>
          <w:sz w:val="28"/>
          <w:szCs w:val="28"/>
        </w:rPr>
        <w:t>Самойловского сельского поселения</w:t>
      </w:r>
      <w:r w:rsidR="00B42F44" w:rsidRPr="00B42F44">
        <w:rPr>
          <w:b w:val="0"/>
          <w:bCs w:val="0"/>
          <w:sz w:val="28"/>
          <w:szCs w:val="28"/>
        </w:rPr>
        <w:t xml:space="preserve">, главы администрации </w:t>
      </w:r>
      <w:r w:rsidR="00B42F44" w:rsidRPr="00B42F44">
        <w:rPr>
          <w:rStyle w:val="normaltextrun"/>
          <w:b w:val="0"/>
          <w:color w:val="000000"/>
          <w:sz w:val="28"/>
          <w:szCs w:val="28"/>
        </w:rPr>
        <w:t xml:space="preserve">Самойловского сельского поселения, утвержденное </w:t>
      </w:r>
      <w:r w:rsidR="00B42F44" w:rsidRPr="00B42F44">
        <w:rPr>
          <w:b w:val="0"/>
          <w:sz w:val="28"/>
          <w:szCs w:val="28"/>
        </w:rPr>
        <w:t>решением совета депутатов Самойловского сельского поселения от 12.03.2020 года № 44</w:t>
      </w:r>
      <w:r>
        <w:rPr>
          <w:sz w:val="28"/>
          <w:szCs w:val="28"/>
        </w:rPr>
        <w:t>»;</w:t>
      </w:r>
    </w:p>
    <w:p w:rsidR="005F3D3F" w:rsidRDefault="005F3D3F" w:rsidP="00E04E8F">
      <w:pPr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D3F">
        <w:rPr>
          <w:sz w:val="28"/>
          <w:szCs w:val="28"/>
        </w:rPr>
        <w:t xml:space="preserve">решение совета депутатов Самойловского сельского поселения от </w:t>
      </w:r>
      <w:r w:rsidR="00B42F44">
        <w:rPr>
          <w:sz w:val="28"/>
          <w:szCs w:val="28"/>
        </w:rPr>
        <w:t>30.08.2022</w:t>
      </w:r>
      <w:r w:rsidRPr="005F3D3F">
        <w:rPr>
          <w:sz w:val="28"/>
          <w:szCs w:val="28"/>
        </w:rPr>
        <w:t xml:space="preserve"> года № 1</w:t>
      </w:r>
      <w:r w:rsidR="00B42F44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B42F44">
        <w:rPr>
          <w:sz w:val="28"/>
          <w:szCs w:val="28"/>
        </w:rPr>
        <w:t>«</w:t>
      </w:r>
      <w:r w:rsidR="00B42F44" w:rsidRPr="00B42F44">
        <w:rPr>
          <w:sz w:val="28"/>
          <w:szCs w:val="28"/>
        </w:rPr>
        <w:t xml:space="preserve">О внесении изменений в решение совета депутатов </w:t>
      </w:r>
      <w:r w:rsidR="00B42F44" w:rsidRPr="00B42F44">
        <w:rPr>
          <w:rStyle w:val="normaltextrun"/>
          <w:color w:val="000000"/>
          <w:sz w:val="28"/>
          <w:szCs w:val="28"/>
        </w:rPr>
        <w:t>Самойловского сельского поселения</w:t>
      </w:r>
      <w:r w:rsidR="00B42F44" w:rsidRPr="00B42F44">
        <w:rPr>
          <w:sz w:val="28"/>
          <w:szCs w:val="28"/>
        </w:rPr>
        <w:t xml:space="preserve"> от 12.03.2020 № 44 «О комиссии по урегулированию конфликта интересов депутатов совета депутатов </w:t>
      </w:r>
      <w:r w:rsidR="00B42F44" w:rsidRPr="00B42F44">
        <w:rPr>
          <w:rStyle w:val="normaltextrun"/>
          <w:color w:val="000000"/>
          <w:sz w:val="28"/>
          <w:szCs w:val="28"/>
        </w:rPr>
        <w:t>Самойловского сельского поселения</w:t>
      </w:r>
      <w:r w:rsidR="00B42F44" w:rsidRPr="00B42F44">
        <w:rPr>
          <w:sz w:val="28"/>
          <w:szCs w:val="28"/>
        </w:rPr>
        <w:t xml:space="preserve">, </w:t>
      </w:r>
      <w:r w:rsidR="00B42F44" w:rsidRPr="00B42F44">
        <w:rPr>
          <w:bCs/>
          <w:sz w:val="28"/>
          <w:szCs w:val="28"/>
        </w:rPr>
        <w:t xml:space="preserve">главы </w:t>
      </w:r>
      <w:r w:rsidR="00B42F44" w:rsidRPr="00B42F44">
        <w:rPr>
          <w:rStyle w:val="normaltextrun"/>
          <w:color w:val="000000"/>
          <w:sz w:val="28"/>
          <w:szCs w:val="28"/>
        </w:rPr>
        <w:t>Самойловского сельского поселения</w:t>
      </w:r>
      <w:r w:rsidR="00B42F44" w:rsidRPr="00B42F44">
        <w:rPr>
          <w:bCs/>
          <w:sz w:val="28"/>
          <w:szCs w:val="28"/>
        </w:rPr>
        <w:t xml:space="preserve">, главы администрации </w:t>
      </w:r>
      <w:r w:rsidR="00B42F44" w:rsidRPr="00B42F44">
        <w:rPr>
          <w:rStyle w:val="normaltextrun"/>
          <w:color w:val="000000"/>
          <w:sz w:val="28"/>
          <w:szCs w:val="28"/>
        </w:rPr>
        <w:t>Самойловского сельского поселения</w:t>
      </w:r>
      <w:r w:rsidR="00B42F44" w:rsidRPr="00B42F44">
        <w:rPr>
          <w:sz w:val="28"/>
          <w:szCs w:val="28"/>
        </w:rPr>
        <w:t>»</w:t>
      </w:r>
      <w:r w:rsidRPr="00B42F44">
        <w:rPr>
          <w:sz w:val="28"/>
          <w:szCs w:val="28"/>
        </w:rPr>
        <w:t>»;</w:t>
      </w:r>
    </w:p>
    <w:p w:rsidR="00B42F44" w:rsidRPr="00B42F44" w:rsidRDefault="00B42F44" w:rsidP="00B42F44">
      <w:pPr>
        <w:ind w:firstLine="709"/>
        <w:jc w:val="both"/>
        <w:rPr>
          <w:sz w:val="28"/>
          <w:szCs w:val="28"/>
        </w:rPr>
      </w:pPr>
      <w:r w:rsidRPr="00B42F44">
        <w:rPr>
          <w:sz w:val="28"/>
          <w:szCs w:val="28"/>
        </w:rPr>
        <w:t>- решение совета депутатов Самойловского сельского поселения от 20.12.2022 года № 183 «О внесении изменений в решение совета депутатов Самойловского сельского поселения от 16.03.2016 года № 105 «О комиссии по соблюдению требований к служебному поведению муниципальных служащих органов местного самоуправления Самойловского сельского поселения Бокситогорского муниципального района  и урегулированию конфликта интересов» (с изменениями от 24.10.2017 № 173, от 05.10.2018 № 219, от 20.12.2019 № 32, от 12.03.2020 № 47)»</w:t>
      </w:r>
      <w:r>
        <w:rPr>
          <w:sz w:val="28"/>
          <w:szCs w:val="28"/>
        </w:rPr>
        <w:t>;</w:t>
      </w:r>
    </w:p>
    <w:p w:rsidR="005F3D3F" w:rsidRPr="00B42F44" w:rsidRDefault="005F3D3F" w:rsidP="00B42F44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- постановление администрации </w:t>
      </w:r>
      <w:r w:rsidRPr="005F3D3F">
        <w:rPr>
          <w:sz w:val="28"/>
          <w:szCs w:val="28"/>
        </w:rPr>
        <w:t xml:space="preserve">Самойловского сельского поселения от </w:t>
      </w:r>
      <w:r w:rsidR="00B42F44">
        <w:rPr>
          <w:sz w:val="28"/>
          <w:szCs w:val="28"/>
        </w:rPr>
        <w:t>21.01.2022</w:t>
      </w:r>
      <w:r w:rsidRPr="005F3D3F">
        <w:rPr>
          <w:sz w:val="28"/>
          <w:szCs w:val="28"/>
        </w:rPr>
        <w:t xml:space="preserve"> года № </w:t>
      </w:r>
      <w:r w:rsidR="00BF48F1">
        <w:rPr>
          <w:sz w:val="28"/>
          <w:szCs w:val="28"/>
        </w:rPr>
        <w:t>4 «</w:t>
      </w:r>
      <w:r w:rsidR="00B42F44" w:rsidRPr="00B42F44">
        <w:rPr>
          <w:sz w:val="28"/>
          <w:szCs w:val="28"/>
        </w:rPr>
        <w:t>Об утверждении Перечня должностей муниципальной службы в администрации Самойловского сельского поселения, при назначении на которые граждане и при замещении которых  муниципальные служащие администрации Самойловского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F48F1">
        <w:rPr>
          <w:sz w:val="28"/>
          <w:szCs w:val="28"/>
        </w:rPr>
        <w:t>»;</w:t>
      </w:r>
    </w:p>
    <w:p w:rsidR="00973AA3" w:rsidRPr="00B42F44" w:rsidRDefault="00BF48F1" w:rsidP="00B42F44">
      <w:pPr>
        <w:autoSpaceDE w:val="0"/>
        <w:autoSpaceDN w:val="0"/>
        <w:adjustRightInd w:val="0"/>
        <w:ind w:firstLine="710"/>
        <w:jc w:val="both"/>
        <w:rPr>
          <w:b/>
          <w:bCs/>
        </w:rPr>
      </w:pPr>
      <w:r w:rsidRPr="00B42F44">
        <w:rPr>
          <w:sz w:val="28"/>
          <w:szCs w:val="28"/>
        </w:rPr>
        <w:t xml:space="preserve">- </w:t>
      </w:r>
      <w:r w:rsidR="00973AA3" w:rsidRPr="00B42F44">
        <w:rPr>
          <w:sz w:val="28"/>
          <w:szCs w:val="28"/>
        </w:rPr>
        <w:t xml:space="preserve">постановление администрации Самойловского сельского поселения от </w:t>
      </w:r>
      <w:r w:rsidR="00B42F44" w:rsidRPr="00B42F44">
        <w:rPr>
          <w:sz w:val="28"/>
          <w:szCs w:val="28"/>
        </w:rPr>
        <w:t>01.02</w:t>
      </w:r>
      <w:r w:rsidR="00973AA3" w:rsidRPr="00B42F44">
        <w:rPr>
          <w:sz w:val="28"/>
          <w:szCs w:val="28"/>
        </w:rPr>
        <w:t>.202</w:t>
      </w:r>
      <w:r w:rsidR="00B42F44" w:rsidRPr="00B42F44">
        <w:rPr>
          <w:sz w:val="28"/>
          <w:szCs w:val="28"/>
        </w:rPr>
        <w:t>2</w:t>
      </w:r>
      <w:r w:rsidR="00973AA3" w:rsidRPr="00B42F44">
        <w:rPr>
          <w:sz w:val="28"/>
          <w:szCs w:val="28"/>
        </w:rPr>
        <w:t xml:space="preserve"> года № </w:t>
      </w:r>
      <w:r w:rsidR="00B42F44" w:rsidRPr="00B42F44">
        <w:rPr>
          <w:sz w:val="28"/>
          <w:szCs w:val="28"/>
        </w:rPr>
        <w:t>9</w:t>
      </w:r>
      <w:r w:rsidR="00973AA3" w:rsidRPr="00B42F44">
        <w:rPr>
          <w:sz w:val="28"/>
          <w:szCs w:val="28"/>
        </w:rPr>
        <w:t xml:space="preserve"> «</w:t>
      </w:r>
      <w:r w:rsidR="00B42F44" w:rsidRPr="00B42F44">
        <w:rPr>
          <w:sz w:val="28"/>
          <w:szCs w:val="28"/>
        </w:rPr>
        <w:t>О предоставлении сведений о родственных, свойственных отношениях</w:t>
      </w:r>
      <w:r w:rsidR="00973AA3" w:rsidRPr="00973AA3">
        <w:rPr>
          <w:sz w:val="28"/>
          <w:szCs w:val="28"/>
        </w:rPr>
        <w:t>»</w:t>
      </w:r>
      <w:r w:rsidR="00973AA3">
        <w:rPr>
          <w:sz w:val="28"/>
          <w:szCs w:val="28"/>
        </w:rPr>
        <w:t>;</w:t>
      </w:r>
    </w:p>
    <w:p w:rsidR="00BF48F1" w:rsidRDefault="00973AA3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5F3D3F">
        <w:rPr>
          <w:sz w:val="28"/>
          <w:szCs w:val="28"/>
        </w:rPr>
        <w:t xml:space="preserve">Самойловского сельского поселения от </w:t>
      </w:r>
      <w:r w:rsidR="003D6022">
        <w:rPr>
          <w:sz w:val="28"/>
          <w:szCs w:val="28"/>
        </w:rPr>
        <w:t>21.02.2022</w:t>
      </w:r>
      <w:r w:rsidRPr="005F3D3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3D6022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3D6022" w:rsidRPr="003D6022">
        <w:rPr>
          <w:sz w:val="28"/>
          <w:szCs w:val="28"/>
        </w:rPr>
        <w:t>Об  утверждении состава комиссии по осуществлению закупок для муниципальных нужд Самойловского сельского поселения Бокситогорского муниципального района Ленинградской области и Положения о ней</w:t>
      </w:r>
      <w:r>
        <w:rPr>
          <w:sz w:val="28"/>
          <w:szCs w:val="28"/>
        </w:rPr>
        <w:t>»;</w:t>
      </w:r>
    </w:p>
    <w:p w:rsidR="00973AA3" w:rsidRDefault="00973AA3" w:rsidP="00EC4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5F3D3F">
        <w:rPr>
          <w:sz w:val="28"/>
          <w:szCs w:val="28"/>
        </w:rPr>
        <w:t xml:space="preserve">Самойловского сельского поселения от </w:t>
      </w:r>
      <w:r w:rsidR="00EC4CFF">
        <w:rPr>
          <w:sz w:val="28"/>
          <w:szCs w:val="28"/>
        </w:rPr>
        <w:t>21.02.2022</w:t>
      </w:r>
      <w:r w:rsidR="00EC4CFF" w:rsidRPr="005F3D3F">
        <w:rPr>
          <w:sz w:val="28"/>
          <w:szCs w:val="28"/>
        </w:rPr>
        <w:t xml:space="preserve"> года № </w:t>
      </w:r>
      <w:r w:rsidR="00EC4CFF">
        <w:rPr>
          <w:sz w:val="28"/>
          <w:szCs w:val="28"/>
        </w:rPr>
        <w:t xml:space="preserve">24 </w:t>
      </w:r>
      <w:r>
        <w:rPr>
          <w:sz w:val="28"/>
          <w:szCs w:val="28"/>
        </w:rPr>
        <w:t>«</w:t>
      </w:r>
      <w:r w:rsidR="00EC4CFF" w:rsidRPr="00EC4CFF">
        <w:rPr>
          <w:sz w:val="28"/>
          <w:szCs w:val="28"/>
        </w:rPr>
        <w:t>Об утверждении Положения о контрактном управляющем администрации Самойловского сельского поселения Бокситогорского муниципального района Ленинградской области</w:t>
      </w:r>
      <w:r w:rsidR="00EC4CFF">
        <w:rPr>
          <w:sz w:val="28"/>
          <w:szCs w:val="28"/>
        </w:rPr>
        <w:t>»;</w:t>
      </w:r>
    </w:p>
    <w:p w:rsidR="00EC4CFF" w:rsidRDefault="00346777" w:rsidP="00346777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r w:rsidRPr="005F3D3F">
        <w:rPr>
          <w:sz w:val="28"/>
          <w:szCs w:val="28"/>
        </w:rPr>
        <w:t xml:space="preserve">Самойловского сельского поселения от </w:t>
      </w:r>
      <w:r>
        <w:rPr>
          <w:sz w:val="28"/>
          <w:szCs w:val="28"/>
        </w:rPr>
        <w:t>13.05.2022</w:t>
      </w:r>
      <w:r w:rsidRPr="005F3D3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93 «</w:t>
      </w:r>
      <w:r w:rsidRPr="00346777">
        <w:rPr>
          <w:sz w:val="28"/>
          <w:szCs w:val="28"/>
        </w:rPr>
        <w:t xml:space="preserve">О внесении изменений в постановление администрации </w:t>
      </w:r>
      <w:r w:rsidRPr="00346777">
        <w:rPr>
          <w:color w:val="000000"/>
          <w:sz w:val="28"/>
          <w:szCs w:val="28"/>
        </w:rPr>
        <w:t>Самойловского сельского поселения от 17.04.2015 года № 85 «</w:t>
      </w:r>
      <w:r w:rsidRPr="00346777">
        <w:rPr>
          <w:sz w:val="28"/>
          <w:szCs w:val="28"/>
        </w:rPr>
        <w:t>О представлении муниципальными служащими администрации Самойловского сельского поселения Бокситогорского муниципального района сведений о своих  расходах, а также о  расходах  своих супруги (супруга) и несовершеннолетних детей»»</w:t>
      </w:r>
      <w:r>
        <w:rPr>
          <w:sz w:val="28"/>
          <w:szCs w:val="28"/>
        </w:rPr>
        <w:t>;</w:t>
      </w:r>
    </w:p>
    <w:p w:rsidR="00346777" w:rsidRDefault="00346777" w:rsidP="00C57A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</w:t>
      </w:r>
      <w:r w:rsidRPr="005F3D3F">
        <w:rPr>
          <w:sz w:val="28"/>
          <w:szCs w:val="28"/>
        </w:rPr>
        <w:t xml:space="preserve">Самойловского сельского поселения от </w:t>
      </w:r>
      <w:r>
        <w:rPr>
          <w:sz w:val="28"/>
          <w:szCs w:val="28"/>
        </w:rPr>
        <w:t>22.07.2022</w:t>
      </w:r>
      <w:r w:rsidRPr="005F3D3F">
        <w:rPr>
          <w:sz w:val="28"/>
          <w:szCs w:val="28"/>
        </w:rPr>
        <w:t xml:space="preserve"> года № </w:t>
      </w:r>
      <w:r w:rsidR="00C57A12">
        <w:rPr>
          <w:sz w:val="28"/>
          <w:szCs w:val="28"/>
        </w:rPr>
        <w:t xml:space="preserve">128 </w:t>
      </w:r>
      <w:r w:rsidR="00C57A12" w:rsidRPr="00C57A12">
        <w:rPr>
          <w:sz w:val="28"/>
          <w:szCs w:val="28"/>
        </w:rPr>
        <w:t xml:space="preserve">«О внесении изменений в Правила </w:t>
      </w:r>
      <w:r w:rsidR="00C57A12" w:rsidRPr="00C57A12">
        <w:rPr>
          <w:bCs/>
          <w:sz w:val="28"/>
          <w:szCs w:val="28"/>
        </w:rPr>
        <w:t>представления</w:t>
      </w:r>
      <w:r w:rsidR="00C57A12" w:rsidRPr="00C57A12">
        <w:rPr>
          <w:sz w:val="28"/>
          <w:szCs w:val="28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  </w:t>
      </w:r>
      <w:r w:rsidR="00C57A12" w:rsidRPr="00C57A12">
        <w:rPr>
          <w:bCs/>
          <w:sz w:val="28"/>
          <w:szCs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утвержденные </w:t>
      </w:r>
      <w:r w:rsidR="00C57A12" w:rsidRPr="00C57A12">
        <w:rPr>
          <w:sz w:val="28"/>
          <w:szCs w:val="28"/>
        </w:rPr>
        <w:t xml:space="preserve">постановлением администрации </w:t>
      </w:r>
      <w:r w:rsidR="00C57A12" w:rsidRPr="00C57A12">
        <w:rPr>
          <w:color w:val="000000"/>
          <w:sz w:val="28"/>
          <w:szCs w:val="28"/>
        </w:rPr>
        <w:t>Самойловского сельского поселения от 21.04.2015 года № 91 (с изменениями от 25.01.2019 № 10)</w:t>
      </w:r>
      <w:r w:rsidR="00C57A12">
        <w:rPr>
          <w:sz w:val="28"/>
          <w:szCs w:val="28"/>
        </w:rPr>
        <w:t>»;</w:t>
      </w:r>
    </w:p>
    <w:p w:rsidR="00C57A12" w:rsidRDefault="00C57A12" w:rsidP="00C57A1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="00BE2E58">
        <w:rPr>
          <w:sz w:val="28"/>
          <w:szCs w:val="28"/>
        </w:rPr>
        <w:t xml:space="preserve">постановление администрации </w:t>
      </w:r>
      <w:r w:rsidR="00BE2E58" w:rsidRPr="005F3D3F">
        <w:rPr>
          <w:sz w:val="28"/>
          <w:szCs w:val="28"/>
        </w:rPr>
        <w:t xml:space="preserve">Самойловского сельского поселения от </w:t>
      </w:r>
      <w:r w:rsidR="00BE2E58">
        <w:rPr>
          <w:sz w:val="28"/>
          <w:szCs w:val="28"/>
        </w:rPr>
        <w:t>12.12.2022</w:t>
      </w:r>
      <w:r w:rsidR="00BE2E58" w:rsidRPr="005F3D3F">
        <w:rPr>
          <w:sz w:val="28"/>
          <w:szCs w:val="28"/>
        </w:rPr>
        <w:t xml:space="preserve"> года № </w:t>
      </w:r>
      <w:r w:rsidR="00BE2E58">
        <w:rPr>
          <w:sz w:val="28"/>
          <w:szCs w:val="28"/>
        </w:rPr>
        <w:t>213 «</w:t>
      </w:r>
      <w:r w:rsidR="00BE2E58" w:rsidRPr="00BE2E58">
        <w:rPr>
          <w:sz w:val="28"/>
        </w:rPr>
        <w:t>О внесении изменений в постановление администрации Самойловского сельского поселения от 18.01.2016 года № 2 «Об образовании  комиссии по противодействию коррупции в Самойловском сельском поселении Бокситогорского муниципального района Ленинградской области»</w:t>
      </w:r>
      <w:r w:rsidR="00BE2E58">
        <w:rPr>
          <w:sz w:val="28"/>
        </w:rPr>
        <w:t>».</w:t>
      </w:r>
    </w:p>
    <w:p w:rsidR="001F2063" w:rsidRPr="00D53649" w:rsidRDefault="001F2063" w:rsidP="00E04E8F">
      <w:pPr>
        <w:ind w:firstLine="709"/>
        <w:jc w:val="both"/>
        <w:rPr>
          <w:b/>
          <w:sz w:val="28"/>
          <w:szCs w:val="28"/>
        </w:rPr>
      </w:pPr>
    </w:p>
    <w:p w:rsidR="001F2063" w:rsidRPr="00D53649" w:rsidRDefault="00F80C68" w:rsidP="00E04E8F">
      <w:pPr>
        <w:ind w:firstLine="709"/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>А</w:t>
      </w:r>
      <w:r w:rsidR="0062146B" w:rsidRPr="00D53649">
        <w:rPr>
          <w:b/>
          <w:sz w:val="28"/>
          <w:szCs w:val="28"/>
        </w:rPr>
        <w:t>нтикоррупционная экспертиза</w:t>
      </w:r>
    </w:p>
    <w:p w:rsidR="001F2063" w:rsidRPr="00D53649" w:rsidRDefault="001F2063" w:rsidP="00E04E8F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Правовые и организационные основы антикоррупционной экспертизы нормативных правовых актов и проектов нормативных правовых актов установлены Федеральным законом от 17 июля 2009 г. № 172-ФЗ </w:t>
      </w:r>
      <w:r w:rsidRPr="00D53649">
        <w:rPr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актов».</w:t>
      </w:r>
    </w:p>
    <w:p w:rsidR="001F2063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Антикоррупционная экспертиза нормативных правовых актов </w:t>
      </w:r>
      <w:r w:rsidR="009416AD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и их проектов проводится:</w:t>
      </w:r>
    </w:p>
    <w:p w:rsidR="0060550E" w:rsidRDefault="0062146B" w:rsidP="00E04E8F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2720A4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>прокуратурой Российской Федерации</w:t>
      </w:r>
      <w:r w:rsidR="0060550E">
        <w:rPr>
          <w:sz w:val="28"/>
          <w:szCs w:val="28"/>
        </w:rPr>
        <w:t>, все проекты и сами нормативно-правовые акты направляются в Бокситогорскую городскую прокуратуру;</w:t>
      </w:r>
    </w:p>
    <w:p w:rsidR="0060550E" w:rsidRDefault="0062146B" w:rsidP="00E04E8F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2720A4" w:rsidRPr="00D53649">
        <w:rPr>
          <w:sz w:val="28"/>
          <w:szCs w:val="28"/>
        </w:rPr>
        <w:t> </w:t>
      </w:r>
      <w:r w:rsidR="0060550E">
        <w:rPr>
          <w:sz w:val="28"/>
          <w:szCs w:val="28"/>
        </w:rPr>
        <w:t>независимыми экспертами (по желанию) - все проекты и сами нормативно-правовые акты</w:t>
      </w:r>
      <w:r w:rsidR="0060550E" w:rsidRPr="00D53649">
        <w:rPr>
          <w:sz w:val="28"/>
          <w:szCs w:val="28"/>
        </w:rPr>
        <w:t xml:space="preserve"> </w:t>
      </w:r>
      <w:r w:rsidR="0060550E">
        <w:rPr>
          <w:sz w:val="28"/>
          <w:szCs w:val="28"/>
        </w:rPr>
        <w:t xml:space="preserve">размещаются на официальном сайте Самойловского сельского поселения с сети Интернет </w:t>
      </w:r>
      <w:hyperlink r:id="rId11" w:history="1">
        <w:r w:rsidR="0060550E" w:rsidRPr="00874BA3">
          <w:rPr>
            <w:rStyle w:val="afb"/>
            <w:sz w:val="28"/>
            <w:szCs w:val="28"/>
          </w:rPr>
          <w:t>http://самойлово.рф/</w:t>
        </w:r>
      </w:hyperlink>
      <w:r w:rsidR="0060550E">
        <w:rPr>
          <w:sz w:val="28"/>
          <w:szCs w:val="28"/>
        </w:rPr>
        <w:t xml:space="preserve"> .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Антикоррупционная экспертиза нормативных правовых актов </w:t>
      </w:r>
      <w:r w:rsidR="007D7E4F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и их проектов проводится в соответствии с</w:t>
      </w:r>
      <w:r w:rsidR="0060550E">
        <w:rPr>
          <w:sz w:val="28"/>
          <w:szCs w:val="28"/>
        </w:rPr>
        <w:t xml:space="preserve"> П</w:t>
      </w:r>
      <w:r w:rsidR="0060550E" w:rsidRPr="005F3D3F">
        <w:rPr>
          <w:iCs/>
          <w:sz w:val="28"/>
          <w:szCs w:val="28"/>
        </w:rPr>
        <w:t>орядк</w:t>
      </w:r>
      <w:r w:rsidR="0060550E">
        <w:rPr>
          <w:iCs/>
          <w:sz w:val="28"/>
          <w:szCs w:val="28"/>
        </w:rPr>
        <w:t>ом</w:t>
      </w:r>
      <w:r w:rsidR="0060550E" w:rsidRPr="005F3D3F">
        <w:rPr>
          <w:iCs/>
          <w:sz w:val="28"/>
          <w:szCs w:val="28"/>
        </w:rPr>
        <w:t xml:space="preserve"> </w:t>
      </w:r>
      <w:r w:rsidR="0060550E" w:rsidRPr="005F3D3F">
        <w:rPr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Pr="00D53649">
        <w:rPr>
          <w:sz w:val="28"/>
          <w:szCs w:val="28"/>
        </w:rPr>
        <w:t>.</w:t>
      </w:r>
    </w:p>
    <w:p w:rsidR="00B55F98" w:rsidRPr="00D53649" w:rsidRDefault="0060550E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Бокситогорской п</w:t>
      </w:r>
      <w:r w:rsidR="0062146B" w:rsidRPr="00D53649">
        <w:rPr>
          <w:sz w:val="28"/>
          <w:szCs w:val="28"/>
        </w:rPr>
        <w:t xml:space="preserve">рокуратурой </w:t>
      </w:r>
      <w:r w:rsidR="00B55F98" w:rsidRPr="00D53649">
        <w:rPr>
          <w:sz w:val="28"/>
          <w:szCs w:val="28"/>
        </w:rPr>
        <w:t xml:space="preserve">на постоянной основе проводится работа по антикоррупционной экспертизе нормативных правовых актов </w:t>
      </w:r>
      <w:r w:rsidR="002720A4" w:rsidRPr="00D53649">
        <w:rPr>
          <w:sz w:val="28"/>
          <w:szCs w:val="28"/>
        </w:rPr>
        <w:br/>
      </w:r>
      <w:r w:rsidR="00B55F98" w:rsidRPr="00D53649">
        <w:rPr>
          <w:sz w:val="28"/>
          <w:szCs w:val="28"/>
        </w:rPr>
        <w:t xml:space="preserve">и их проектов. </w:t>
      </w:r>
    </w:p>
    <w:p w:rsidR="00B55F98" w:rsidRDefault="00B55F98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За </w:t>
      </w:r>
      <w:r w:rsidR="00BE2E58">
        <w:rPr>
          <w:sz w:val="28"/>
          <w:szCs w:val="28"/>
        </w:rPr>
        <w:t>2022</w:t>
      </w:r>
      <w:r w:rsidRPr="00D53649">
        <w:rPr>
          <w:sz w:val="28"/>
          <w:szCs w:val="28"/>
        </w:rPr>
        <w:t xml:space="preserve"> год</w:t>
      </w:r>
      <w:r w:rsidR="0060550E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 xml:space="preserve">на предмет наличия коррупциогенных факторов </w:t>
      </w:r>
      <w:r w:rsidR="0060550E">
        <w:rPr>
          <w:sz w:val="28"/>
          <w:szCs w:val="28"/>
        </w:rPr>
        <w:t xml:space="preserve">направлено в </w:t>
      </w:r>
      <w:r w:rsidR="00BE2E58">
        <w:rPr>
          <w:sz w:val="28"/>
          <w:szCs w:val="28"/>
        </w:rPr>
        <w:t xml:space="preserve">Бокситогорскую </w:t>
      </w:r>
      <w:r w:rsidR="0060550E">
        <w:rPr>
          <w:sz w:val="28"/>
          <w:szCs w:val="28"/>
        </w:rPr>
        <w:t>п</w:t>
      </w:r>
      <w:r w:rsidRPr="00D53649">
        <w:rPr>
          <w:sz w:val="28"/>
          <w:szCs w:val="28"/>
        </w:rPr>
        <w:t>рокуратур</w:t>
      </w:r>
      <w:r w:rsidR="0060550E">
        <w:rPr>
          <w:sz w:val="28"/>
          <w:szCs w:val="28"/>
        </w:rPr>
        <w:t xml:space="preserve">у </w:t>
      </w:r>
      <w:r w:rsidR="00903121">
        <w:rPr>
          <w:sz w:val="28"/>
          <w:szCs w:val="28"/>
        </w:rPr>
        <w:t>1</w:t>
      </w:r>
      <w:r w:rsidR="00BE2E58">
        <w:rPr>
          <w:sz w:val="28"/>
          <w:szCs w:val="28"/>
        </w:rPr>
        <w:t>3</w:t>
      </w:r>
      <w:r w:rsidR="00903121">
        <w:rPr>
          <w:sz w:val="28"/>
          <w:szCs w:val="28"/>
        </w:rPr>
        <w:t>9</w:t>
      </w:r>
      <w:r w:rsidRPr="00D53649">
        <w:rPr>
          <w:sz w:val="28"/>
          <w:szCs w:val="28"/>
        </w:rPr>
        <w:t xml:space="preserve"> нормативных правовых актов</w:t>
      </w:r>
      <w:r w:rsidR="00903121">
        <w:rPr>
          <w:sz w:val="28"/>
          <w:szCs w:val="28"/>
        </w:rPr>
        <w:t xml:space="preserve"> и их проектов</w:t>
      </w:r>
      <w:r w:rsidR="00BE2E58">
        <w:rPr>
          <w:sz w:val="28"/>
          <w:szCs w:val="28"/>
        </w:rPr>
        <w:t xml:space="preserve"> администрации Самойловского сельского поселения и 28 </w:t>
      </w:r>
      <w:r w:rsidR="00BE2E58" w:rsidRPr="00D53649">
        <w:rPr>
          <w:sz w:val="28"/>
          <w:szCs w:val="28"/>
        </w:rPr>
        <w:t>нормативных правовых акт</w:t>
      </w:r>
      <w:r w:rsidR="00BE2E58">
        <w:rPr>
          <w:sz w:val="28"/>
          <w:szCs w:val="28"/>
        </w:rPr>
        <w:t>а и их проекта совета депутатов</w:t>
      </w:r>
      <w:r w:rsidRPr="00D53649">
        <w:rPr>
          <w:sz w:val="28"/>
          <w:szCs w:val="28"/>
        </w:rPr>
        <w:t>, по результатам</w:t>
      </w:r>
      <w:r w:rsidR="00903121">
        <w:rPr>
          <w:sz w:val="28"/>
          <w:szCs w:val="28"/>
        </w:rPr>
        <w:t xml:space="preserve"> </w:t>
      </w:r>
      <w:r w:rsidR="00BE2E58">
        <w:rPr>
          <w:sz w:val="28"/>
          <w:szCs w:val="28"/>
        </w:rPr>
        <w:t xml:space="preserve">их </w:t>
      </w:r>
      <w:r w:rsidR="00903121">
        <w:rPr>
          <w:sz w:val="28"/>
          <w:szCs w:val="28"/>
        </w:rPr>
        <w:t xml:space="preserve">проверки </w:t>
      </w:r>
      <w:r w:rsidR="00BE2E58">
        <w:rPr>
          <w:sz w:val="28"/>
          <w:szCs w:val="28"/>
        </w:rPr>
        <w:t xml:space="preserve">прокуратурой в администрацию </w:t>
      </w:r>
      <w:r w:rsidR="00BA3F1C">
        <w:rPr>
          <w:sz w:val="28"/>
          <w:szCs w:val="28"/>
        </w:rPr>
        <w:t>направлено 11</w:t>
      </w:r>
      <w:r w:rsidR="00903121">
        <w:rPr>
          <w:sz w:val="28"/>
          <w:szCs w:val="28"/>
        </w:rPr>
        <w:t xml:space="preserve"> экспертных заключений</w:t>
      </w:r>
      <w:r w:rsidR="006A1368">
        <w:rPr>
          <w:sz w:val="28"/>
          <w:szCs w:val="28"/>
        </w:rPr>
        <w:t xml:space="preserve">, </w:t>
      </w:r>
      <w:r w:rsidRPr="00D53649">
        <w:rPr>
          <w:sz w:val="28"/>
          <w:szCs w:val="28"/>
        </w:rPr>
        <w:t>коррупциогенных факторов</w:t>
      </w:r>
      <w:r w:rsidR="006A1368">
        <w:rPr>
          <w:sz w:val="28"/>
          <w:szCs w:val="28"/>
        </w:rPr>
        <w:t xml:space="preserve"> выявлено не было</w:t>
      </w:r>
      <w:r w:rsidRPr="00D53649">
        <w:rPr>
          <w:sz w:val="28"/>
          <w:szCs w:val="28"/>
        </w:rPr>
        <w:t>.</w:t>
      </w:r>
    </w:p>
    <w:p w:rsidR="006C106A" w:rsidRPr="00D53649" w:rsidRDefault="006C106A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D53649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D53649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D53649">
        <w:rPr>
          <w:sz w:val="28"/>
          <w:szCs w:val="28"/>
        </w:rPr>
        <w:t xml:space="preserve"> акт</w:t>
      </w:r>
      <w:r>
        <w:rPr>
          <w:sz w:val="28"/>
          <w:szCs w:val="28"/>
        </w:rPr>
        <w:t>ы направляются в регистр МНПА и публикуются на</w:t>
      </w:r>
      <w:r w:rsidRPr="006C106A">
        <w:rPr>
          <w:sz w:val="28"/>
          <w:szCs w:val="28"/>
        </w:rPr>
        <w:t xml:space="preserve"> </w:t>
      </w:r>
      <w:r w:rsidRPr="006C106A">
        <w:rPr>
          <w:color w:val="000000"/>
          <w:sz w:val="28"/>
          <w:szCs w:val="28"/>
        </w:rPr>
        <w:t>портале Минюста России в сети "Интернет" "Нормативные правовые акты в Российской Федерации" (</w:t>
      </w:r>
      <w:hyperlink r:id="rId12" w:history="1">
        <w:r w:rsidRPr="006C106A">
          <w:rPr>
            <w:rStyle w:val="afb"/>
            <w:sz w:val="28"/>
            <w:szCs w:val="28"/>
          </w:rPr>
          <w:t>http://pravo-minjust.ru</w:t>
        </w:r>
      </w:hyperlink>
      <w:r w:rsidRPr="006C106A">
        <w:rPr>
          <w:color w:val="000000"/>
          <w:sz w:val="28"/>
          <w:szCs w:val="28"/>
        </w:rPr>
        <w:t xml:space="preserve"> , </w:t>
      </w:r>
      <w:hyperlink r:id="rId13" w:history="1">
        <w:r w:rsidRPr="006C106A">
          <w:rPr>
            <w:rStyle w:val="afb"/>
            <w:sz w:val="28"/>
            <w:szCs w:val="28"/>
          </w:rPr>
          <w:t>http://право-минюст.рф</w:t>
        </w:r>
      </w:hyperlink>
      <w:r w:rsidRPr="006C106A">
        <w:rPr>
          <w:color w:val="000000"/>
          <w:sz w:val="28"/>
          <w:szCs w:val="28"/>
        </w:rPr>
        <w:t>) в полном объеме</w:t>
      </w:r>
      <w:r>
        <w:rPr>
          <w:color w:val="000000"/>
          <w:sz w:val="28"/>
          <w:szCs w:val="28"/>
        </w:rPr>
        <w:t>.</w:t>
      </w:r>
    </w:p>
    <w:p w:rsidR="00B55F98" w:rsidRPr="00D53649" w:rsidRDefault="00B55F98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За анализируемый период коррупциогенные факторы </w:t>
      </w:r>
      <w:r w:rsidR="006C106A">
        <w:rPr>
          <w:sz w:val="28"/>
          <w:szCs w:val="28"/>
        </w:rPr>
        <w:t xml:space="preserve">в </w:t>
      </w:r>
      <w:r w:rsidR="006C106A" w:rsidRPr="00D53649">
        <w:rPr>
          <w:sz w:val="28"/>
          <w:szCs w:val="28"/>
        </w:rPr>
        <w:t>нормативных правовых акт</w:t>
      </w:r>
      <w:r w:rsidR="006C106A">
        <w:rPr>
          <w:sz w:val="28"/>
          <w:szCs w:val="28"/>
        </w:rPr>
        <w:t xml:space="preserve">ах </w:t>
      </w:r>
      <w:r w:rsidR="006C106A" w:rsidRPr="00D53649">
        <w:rPr>
          <w:sz w:val="28"/>
          <w:szCs w:val="28"/>
        </w:rPr>
        <w:t>и их проект</w:t>
      </w:r>
      <w:r w:rsidR="006C106A">
        <w:rPr>
          <w:sz w:val="28"/>
          <w:szCs w:val="28"/>
        </w:rPr>
        <w:t>ах не</w:t>
      </w:r>
      <w:r w:rsidR="006C106A" w:rsidRPr="00D53649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>выявлены</w:t>
      </w:r>
      <w:r w:rsidR="006C106A">
        <w:rPr>
          <w:sz w:val="28"/>
          <w:szCs w:val="28"/>
        </w:rPr>
        <w:t>.</w:t>
      </w:r>
      <w:r w:rsidRPr="00D53649">
        <w:rPr>
          <w:sz w:val="28"/>
          <w:szCs w:val="28"/>
        </w:rPr>
        <w:t xml:space="preserve"> </w:t>
      </w:r>
    </w:p>
    <w:p w:rsidR="006C106A" w:rsidRDefault="006C106A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антикоррупционной экспертизы особое внимание уделяется наличию следующих </w:t>
      </w:r>
      <w:r w:rsidR="00B55F98" w:rsidRPr="00D53649">
        <w:rPr>
          <w:sz w:val="28"/>
          <w:szCs w:val="28"/>
        </w:rPr>
        <w:t>коррупциогенны</w:t>
      </w:r>
      <w:r>
        <w:rPr>
          <w:sz w:val="28"/>
          <w:szCs w:val="28"/>
        </w:rPr>
        <w:t>х</w:t>
      </w:r>
      <w:r w:rsidR="00B55F98" w:rsidRPr="00D53649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="00BA3F1C">
        <w:rPr>
          <w:sz w:val="28"/>
          <w:szCs w:val="28"/>
        </w:rPr>
        <w:t>:</w:t>
      </w:r>
    </w:p>
    <w:p w:rsidR="006C106A" w:rsidRDefault="006C106A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5F98" w:rsidRPr="00D53649">
        <w:rPr>
          <w:sz w:val="28"/>
          <w:szCs w:val="28"/>
        </w:rPr>
        <w:t xml:space="preserve"> нормы, свидетельствующие о широте полномочий, позволяющие должностным лицам действовать по своему усмотрению в зависимости от обстоятельств; </w:t>
      </w:r>
    </w:p>
    <w:p w:rsidR="006C106A" w:rsidRDefault="006C106A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F98" w:rsidRPr="00D53649">
        <w:rPr>
          <w:sz w:val="28"/>
          <w:szCs w:val="28"/>
        </w:rPr>
        <w:t xml:space="preserve">отсутствие или неполнота административных процедур; </w:t>
      </w:r>
    </w:p>
    <w:p w:rsidR="00B55F98" w:rsidRDefault="006C106A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F98" w:rsidRPr="00D53649">
        <w:rPr>
          <w:sz w:val="28"/>
          <w:szCs w:val="28"/>
        </w:rPr>
        <w:t>наличие завышенных требований</w:t>
      </w:r>
      <w:r>
        <w:rPr>
          <w:sz w:val="28"/>
          <w:szCs w:val="28"/>
        </w:rPr>
        <w:t xml:space="preserve"> </w:t>
      </w:r>
      <w:r w:rsidR="00B55F98" w:rsidRPr="00D53649">
        <w:rPr>
          <w:sz w:val="28"/>
          <w:szCs w:val="28"/>
        </w:rPr>
        <w:t>к лицу, предъявляемых для реализации принадлежащего ему права, нарушение компетенции при изда</w:t>
      </w:r>
      <w:r>
        <w:rPr>
          <w:sz w:val="28"/>
          <w:szCs w:val="28"/>
        </w:rPr>
        <w:t>нии нормативного правового акта</w:t>
      </w:r>
      <w:r w:rsidR="00E17A74">
        <w:rPr>
          <w:sz w:val="28"/>
          <w:szCs w:val="28"/>
        </w:rPr>
        <w:t>.</w:t>
      </w:r>
    </w:p>
    <w:p w:rsidR="00F646FB" w:rsidRDefault="00F646FB" w:rsidP="00E04E8F">
      <w:pPr>
        <w:ind w:firstLine="709"/>
        <w:jc w:val="both"/>
        <w:rPr>
          <w:sz w:val="28"/>
          <w:szCs w:val="28"/>
        </w:rPr>
      </w:pPr>
    </w:p>
    <w:p w:rsidR="00B55F98" w:rsidRPr="00D53649" w:rsidRDefault="00B55F98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Своевременное принятие прокурором мер реагирования позволяет предотвратить негативные последствия действия незаконных нормативных правовых актов, содержащих коррупциогенные факторы. </w:t>
      </w:r>
    </w:p>
    <w:p w:rsidR="00E0315D" w:rsidRDefault="00B55F98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Так, по результатам рассмотрения требования </w:t>
      </w:r>
      <w:r w:rsidR="006C106A">
        <w:rPr>
          <w:sz w:val="28"/>
          <w:szCs w:val="28"/>
        </w:rPr>
        <w:t xml:space="preserve">Бокситогорской городской прокуратуры </w:t>
      </w:r>
      <w:r w:rsidR="008929C5">
        <w:rPr>
          <w:sz w:val="28"/>
          <w:szCs w:val="28"/>
        </w:rPr>
        <w:t xml:space="preserve">(Представления и Протесты Прокурора) </w:t>
      </w:r>
      <w:r w:rsidR="00BA3F1C" w:rsidRPr="0035236F">
        <w:rPr>
          <w:b/>
          <w:sz w:val="28"/>
          <w:szCs w:val="28"/>
          <w:u w:val="single"/>
        </w:rPr>
        <w:t>приняты необходимые нормативно-правовые акты</w:t>
      </w:r>
      <w:r w:rsidR="0035236F" w:rsidRPr="0035236F">
        <w:rPr>
          <w:b/>
          <w:sz w:val="28"/>
          <w:szCs w:val="28"/>
          <w:u w:val="single"/>
        </w:rPr>
        <w:t>:</w:t>
      </w:r>
      <w:r w:rsidR="00BA3F1C">
        <w:rPr>
          <w:sz w:val="28"/>
          <w:szCs w:val="28"/>
        </w:rPr>
        <w:t xml:space="preserve"> </w:t>
      </w:r>
    </w:p>
    <w:p w:rsidR="0035236F" w:rsidRDefault="00BA3F1C" w:rsidP="0035236F">
      <w:pPr>
        <w:pStyle w:val="af"/>
        <w:spacing w:before="0" w:after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6F" w:rsidRPr="0035236F">
        <w:rPr>
          <w:sz w:val="28"/>
          <w:szCs w:val="28"/>
        </w:rPr>
        <w:t xml:space="preserve">утверждено </w:t>
      </w:r>
      <w:r w:rsidR="0035236F" w:rsidRPr="0035236F">
        <w:rPr>
          <w:bCs/>
          <w:kern w:val="2"/>
          <w:sz w:val="28"/>
          <w:szCs w:val="28"/>
        </w:rPr>
        <w:t>положени</w:t>
      </w:r>
      <w:r w:rsidR="0035236F">
        <w:rPr>
          <w:bCs/>
          <w:kern w:val="2"/>
          <w:sz w:val="28"/>
          <w:szCs w:val="28"/>
        </w:rPr>
        <w:t>е</w:t>
      </w:r>
      <w:r w:rsidR="0035236F" w:rsidRPr="0035236F">
        <w:rPr>
          <w:bCs/>
          <w:kern w:val="2"/>
          <w:sz w:val="28"/>
          <w:szCs w:val="28"/>
        </w:rPr>
        <w:t xml:space="preserve"> о порядке ведения муниципальной долговой книги Сам</w:t>
      </w:r>
      <w:r w:rsidR="0035236F">
        <w:rPr>
          <w:bCs/>
          <w:kern w:val="2"/>
          <w:sz w:val="28"/>
          <w:szCs w:val="28"/>
        </w:rPr>
        <w:t>ойловского сельского поселения (</w:t>
      </w:r>
      <w:r w:rsidR="0035236F" w:rsidRPr="0035236F">
        <w:rPr>
          <w:sz w:val="28"/>
          <w:szCs w:val="28"/>
        </w:rPr>
        <w:t>постановление</w:t>
      </w:r>
      <w:r w:rsidR="0035236F">
        <w:rPr>
          <w:sz w:val="28"/>
          <w:szCs w:val="28"/>
        </w:rPr>
        <w:t xml:space="preserve"> № 12 от 11.02.2022 г.</w:t>
      </w:r>
      <w:r w:rsidR="0035236F">
        <w:rPr>
          <w:bCs/>
          <w:kern w:val="2"/>
          <w:sz w:val="28"/>
          <w:szCs w:val="28"/>
        </w:rPr>
        <w:t>);</w:t>
      </w:r>
    </w:p>
    <w:p w:rsidR="0035236F" w:rsidRPr="0035236F" w:rsidRDefault="0035236F" w:rsidP="0035236F">
      <w:pPr>
        <w:ind w:right="141" w:firstLine="709"/>
        <w:jc w:val="both"/>
        <w:rPr>
          <w:sz w:val="28"/>
          <w:szCs w:val="28"/>
        </w:rPr>
      </w:pPr>
      <w:r w:rsidRPr="0035236F">
        <w:rPr>
          <w:bCs/>
          <w:kern w:val="2"/>
          <w:sz w:val="28"/>
          <w:szCs w:val="28"/>
        </w:rPr>
        <w:t xml:space="preserve">- </w:t>
      </w:r>
      <w:r w:rsidRPr="0035236F">
        <w:rPr>
          <w:sz w:val="28"/>
          <w:szCs w:val="28"/>
        </w:rPr>
        <w:t>утвержден</w:t>
      </w:r>
      <w:r w:rsidR="007E1663">
        <w:rPr>
          <w:sz w:val="28"/>
          <w:szCs w:val="28"/>
        </w:rPr>
        <w:t>ы</w:t>
      </w:r>
      <w:r w:rsidRPr="0035236F">
        <w:rPr>
          <w:sz w:val="28"/>
          <w:szCs w:val="28"/>
        </w:rPr>
        <w:t xml:space="preserve"> Генеральны</w:t>
      </w:r>
      <w:r w:rsidR="007E1663">
        <w:rPr>
          <w:sz w:val="28"/>
          <w:szCs w:val="28"/>
        </w:rPr>
        <w:t>е</w:t>
      </w:r>
      <w:r w:rsidRPr="0035236F">
        <w:rPr>
          <w:sz w:val="28"/>
          <w:szCs w:val="28"/>
        </w:rPr>
        <w:t xml:space="preserve"> услови</w:t>
      </w:r>
      <w:r w:rsidR="007E1663">
        <w:rPr>
          <w:sz w:val="28"/>
          <w:szCs w:val="28"/>
        </w:rPr>
        <w:t>я</w:t>
      </w:r>
      <w:r w:rsidRPr="0035236F">
        <w:rPr>
          <w:sz w:val="28"/>
          <w:szCs w:val="28"/>
        </w:rPr>
        <w:t xml:space="preserve"> эмиссии и обращения муниципальных ценных бумаг Самойловского сельского поселения Бокситогорского муниципального района Ленинградской области</w:t>
      </w:r>
      <w:r w:rsidR="007E1663">
        <w:rPr>
          <w:sz w:val="28"/>
          <w:szCs w:val="28"/>
        </w:rPr>
        <w:t xml:space="preserve"> (</w:t>
      </w:r>
      <w:r w:rsidR="007E1663" w:rsidRPr="0035236F">
        <w:rPr>
          <w:sz w:val="28"/>
          <w:szCs w:val="28"/>
        </w:rPr>
        <w:t>постановление</w:t>
      </w:r>
      <w:r w:rsidR="007E1663">
        <w:rPr>
          <w:sz w:val="28"/>
          <w:szCs w:val="28"/>
        </w:rPr>
        <w:t xml:space="preserve"> № 141 от 09.08.2022 г.</w:t>
      </w:r>
      <w:r w:rsidR="007E1663">
        <w:rPr>
          <w:bCs/>
          <w:kern w:val="2"/>
          <w:sz w:val="28"/>
          <w:szCs w:val="28"/>
        </w:rPr>
        <w:t>);</w:t>
      </w:r>
    </w:p>
    <w:p w:rsidR="00230CF0" w:rsidRDefault="00230CF0" w:rsidP="0035236F">
      <w:pPr>
        <w:pStyle w:val="af"/>
        <w:spacing w:before="0" w:after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приняты нормативно-правовые акты при использовании гражданами водных объектов;</w:t>
      </w:r>
    </w:p>
    <w:p w:rsidR="00230CF0" w:rsidRDefault="00230CF0" w:rsidP="00230CF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kern w:val="2"/>
          <w:sz w:val="28"/>
          <w:szCs w:val="28"/>
        </w:rPr>
        <w:t xml:space="preserve">- </w:t>
      </w:r>
      <w:r w:rsidRPr="00230CF0">
        <w:rPr>
          <w:b w:val="0"/>
          <w:bCs w:val="0"/>
          <w:kern w:val="2"/>
          <w:sz w:val="28"/>
          <w:szCs w:val="28"/>
        </w:rPr>
        <w:t xml:space="preserve">приняты нормативно-правовые акты </w:t>
      </w:r>
      <w:r>
        <w:rPr>
          <w:b w:val="0"/>
          <w:bCs w:val="0"/>
          <w:kern w:val="2"/>
          <w:sz w:val="28"/>
          <w:szCs w:val="28"/>
        </w:rPr>
        <w:t>п</w:t>
      </w:r>
      <w:r>
        <w:rPr>
          <w:b w:val="0"/>
          <w:sz w:val="28"/>
          <w:szCs w:val="28"/>
        </w:rPr>
        <w:t>о</w:t>
      </w:r>
      <w:r w:rsidRPr="00230CF0">
        <w:rPr>
          <w:b w:val="0"/>
          <w:sz w:val="28"/>
          <w:szCs w:val="28"/>
        </w:rPr>
        <w:t xml:space="preserve"> поддержке субъектов предпринимательства в целях обеспечения «Зеленого коридора для бизнеса»</w:t>
      </w:r>
      <w:r>
        <w:rPr>
          <w:b w:val="0"/>
          <w:sz w:val="28"/>
          <w:szCs w:val="28"/>
        </w:rPr>
        <w:t xml:space="preserve"> (постановление от 03.06.2022 № 109)</w:t>
      </w:r>
      <w:r w:rsidR="00913F49">
        <w:rPr>
          <w:b w:val="0"/>
          <w:sz w:val="28"/>
          <w:szCs w:val="28"/>
        </w:rPr>
        <w:t>;</w:t>
      </w:r>
    </w:p>
    <w:p w:rsidR="00913F49" w:rsidRDefault="00913F49" w:rsidP="00230CF0">
      <w:pPr>
        <w:pStyle w:val="ConsPlusTitle"/>
        <w:ind w:firstLine="708"/>
        <w:jc w:val="both"/>
        <w:rPr>
          <w:b w:val="0"/>
          <w:bCs w:val="0"/>
          <w:kern w:val="2"/>
          <w:sz w:val="28"/>
          <w:szCs w:val="28"/>
        </w:rPr>
      </w:pPr>
      <w:r w:rsidRPr="00913F49">
        <w:rPr>
          <w:b w:val="0"/>
          <w:kern w:val="2"/>
          <w:sz w:val="28"/>
          <w:szCs w:val="28"/>
        </w:rPr>
        <w:t xml:space="preserve">- </w:t>
      </w:r>
      <w:r w:rsidRPr="00913F49">
        <w:rPr>
          <w:b w:val="0"/>
          <w:bCs w:val="0"/>
          <w:kern w:val="2"/>
          <w:sz w:val="28"/>
          <w:szCs w:val="28"/>
        </w:rPr>
        <w:t>приняты норм</w:t>
      </w:r>
      <w:r>
        <w:rPr>
          <w:b w:val="0"/>
          <w:bCs w:val="0"/>
          <w:kern w:val="2"/>
          <w:sz w:val="28"/>
          <w:szCs w:val="28"/>
        </w:rPr>
        <w:t>ативно-правовые акты в сфере оказания ритуальных услуг;</w:t>
      </w:r>
    </w:p>
    <w:p w:rsidR="0035236F" w:rsidRDefault="0035236F" w:rsidP="00913F49">
      <w:pPr>
        <w:pStyle w:val="af"/>
        <w:spacing w:before="0" w:after="0"/>
        <w:jc w:val="both"/>
        <w:rPr>
          <w:bCs/>
          <w:kern w:val="2"/>
          <w:sz w:val="28"/>
          <w:szCs w:val="28"/>
        </w:rPr>
      </w:pPr>
    </w:p>
    <w:p w:rsidR="0035236F" w:rsidRPr="0035236F" w:rsidRDefault="00913F49" w:rsidP="0035236F">
      <w:pPr>
        <w:pStyle w:val="af"/>
        <w:spacing w:before="0" w:after="0"/>
        <w:ind w:firstLine="709"/>
        <w:jc w:val="both"/>
        <w:rPr>
          <w:b/>
          <w:bCs/>
          <w:kern w:val="2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 такж </w:t>
      </w:r>
      <w:r w:rsidR="0035236F" w:rsidRPr="0035236F">
        <w:rPr>
          <w:b/>
          <w:sz w:val="28"/>
          <w:szCs w:val="28"/>
          <w:u w:val="single"/>
        </w:rPr>
        <w:t>внесены изменения в существующие:</w:t>
      </w:r>
    </w:p>
    <w:p w:rsidR="0035236F" w:rsidRDefault="0035236F" w:rsidP="003523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административные регламенты предоставления муниципальных услуг;</w:t>
      </w:r>
    </w:p>
    <w:p w:rsidR="0035236F" w:rsidRDefault="0035236F" w:rsidP="0035236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нормативные правовые акты по муниципальному контролю;</w:t>
      </w:r>
    </w:p>
    <w:p w:rsidR="0035236F" w:rsidRDefault="0035236F" w:rsidP="0035236F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в </w:t>
      </w:r>
      <w:r>
        <w:rPr>
          <w:sz w:val="28"/>
          <w:szCs w:val="28"/>
        </w:rPr>
        <w:t>нормативные правовые акты по безопасности дорожного движения, автомобильных дорогах и дорожной деятельности;</w:t>
      </w:r>
    </w:p>
    <w:p w:rsidR="0035236F" w:rsidRDefault="0035236F" w:rsidP="0035236F">
      <w:pPr>
        <w:ind w:firstLine="708"/>
        <w:jc w:val="both"/>
        <w:rPr>
          <w:bCs/>
          <w:kern w:val="2"/>
          <w:sz w:val="28"/>
          <w:szCs w:val="28"/>
        </w:rPr>
      </w:pPr>
      <w:r w:rsidRPr="0035236F">
        <w:rPr>
          <w:bCs/>
          <w:kern w:val="2"/>
          <w:sz w:val="28"/>
          <w:szCs w:val="28"/>
        </w:rPr>
        <w:t xml:space="preserve">- в </w:t>
      </w:r>
      <w:r w:rsidRPr="0035236F">
        <w:rPr>
          <w:sz w:val="28"/>
          <w:szCs w:val="28"/>
        </w:rPr>
        <w:t>постановление администрации Самойловского сельского поселения от 29.04.2020 № 52 «О порядке деятельности специализированной службы по вопросам погребения и похоронного дела на территории Самойловского сельского поселения»</w:t>
      </w:r>
      <w:r w:rsidRPr="0035236F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(</w:t>
      </w:r>
      <w:r w:rsidRPr="003523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36 от 21.03.2022 г.</w:t>
      </w:r>
      <w:r>
        <w:rPr>
          <w:bCs/>
          <w:kern w:val="2"/>
          <w:sz w:val="28"/>
          <w:szCs w:val="28"/>
        </w:rPr>
        <w:t>);</w:t>
      </w:r>
    </w:p>
    <w:p w:rsidR="007E1663" w:rsidRDefault="007E1663" w:rsidP="007E1663">
      <w:pPr>
        <w:ind w:firstLine="709"/>
        <w:jc w:val="both"/>
        <w:rPr>
          <w:sz w:val="28"/>
          <w:szCs w:val="28"/>
        </w:rPr>
      </w:pPr>
      <w:r w:rsidRPr="007E1663">
        <w:rPr>
          <w:sz w:val="28"/>
          <w:szCs w:val="28"/>
        </w:rPr>
        <w:t>- внесен</w:t>
      </w:r>
      <w:r>
        <w:rPr>
          <w:sz w:val="28"/>
          <w:szCs w:val="28"/>
        </w:rPr>
        <w:t>ы</w:t>
      </w:r>
      <w:r w:rsidRPr="007E166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E1663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Pr="007E1663">
        <w:rPr>
          <w:sz w:val="28"/>
          <w:szCs w:val="28"/>
        </w:rPr>
        <w:t xml:space="preserve"> в решение совета депутатов от 19.09.2014 года № 7</w:t>
      </w:r>
      <w:r>
        <w:rPr>
          <w:sz w:val="28"/>
          <w:szCs w:val="28"/>
        </w:rPr>
        <w:t xml:space="preserve"> </w:t>
      </w:r>
      <w:r w:rsidRPr="007E1663">
        <w:rPr>
          <w:sz w:val="28"/>
          <w:szCs w:val="28"/>
        </w:rPr>
        <w:t>«Об утверждении Положения об администрации Самойловского сельского поселения Бокситогорского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7E1663">
        <w:rPr>
          <w:sz w:val="28"/>
          <w:szCs w:val="28"/>
        </w:rPr>
        <w:t>(с изменениями от 21.11.2017 № 179)</w:t>
      </w:r>
      <w:r>
        <w:rPr>
          <w:sz w:val="28"/>
          <w:szCs w:val="28"/>
        </w:rPr>
        <w:t xml:space="preserve"> (решение СД № 159 от 29.03.2022 г.);</w:t>
      </w:r>
    </w:p>
    <w:p w:rsidR="00826DA7" w:rsidRPr="00826DA7" w:rsidRDefault="00826DA7" w:rsidP="00826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DA7">
        <w:rPr>
          <w:sz w:val="28"/>
          <w:szCs w:val="28"/>
        </w:rPr>
        <w:t xml:space="preserve">изменения в постановление администрации </w:t>
      </w:r>
      <w:r w:rsidRPr="00826DA7">
        <w:rPr>
          <w:color w:val="000000"/>
          <w:sz w:val="28"/>
          <w:szCs w:val="28"/>
        </w:rPr>
        <w:t>Самойловского сельского поселения от 09.01.2017 года № 1 «</w:t>
      </w:r>
      <w:r w:rsidRPr="00826DA7">
        <w:rPr>
          <w:sz w:val="28"/>
          <w:szCs w:val="28"/>
        </w:rPr>
        <w:t>Об утверждении Порядка формирования и ведения Реестра муниципальных услуг» (постановление № 81 от 19.04.2022 г.</w:t>
      </w:r>
      <w:r w:rsidRPr="00826DA7">
        <w:rPr>
          <w:bCs/>
          <w:kern w:val="2"/>
          <w:sz w:val="28"/>
          <w:szCs w:val="28"/>
        </w:rPr>
        <w:t>);</w:t>
      </w:r>
    </w:p>
    <w:p w:rsidR="00826DA7" w:rsidRPr="00826DA7" w:rsidRDefault="00826DA7" w:rsidP="00826DA7">
      <w:pPr>
        <w:ind w:firstLine="709"/>
        <w:jc w:val="both"/>
        <w:rPr>
          <w:sz w:val="28"/>
          <w:szCs w:val="28"/>
        </w:rPr>
      </w:pPr>
      <w:r w:rsidRPr="00826DA7">
        <w:rPr>
          <w:sz w:val="28"/>
          <w:szCs w:val="28"/>
        </w:rPr>
        <w:t>- внесен</w:t>
      </w:r>
      <w:r>
        <w:rPr>
          <w:sz w:val="28"/>
          <w:szCs w:val="28"/>
        </w:rPr>
        <w:t>ы</w:t>
      </w:r>
      <w:r w:rsidRPr="00826DA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826DA7">
        <w:rPr>
          <w:sz w:val="28"/>
          <w:szCs w:val="28"/>
        </w:rPr>
        <w:t xml:space="preserve"> в постановление администрации Самойловского сельского поселения № 191 от 30 декабря 2019 года «Об утверждении Порядка разработки и утверждения бюджетного прогноза Самойловского сельского поселения Бокситогорского муниципального района Ленинградской области на долгосрочный период» (постановление № 82 от 19.04.2022 г.);</w:t>
      </w:r>
    </w:p>
    <w:p w:rsidR="00826DA7" w:rsidRDefault="00826DA7" w:rsidP="00826DA7">
      <w:pPr>
        <w:ind w:firstLine="709"/>
        <w:jc w:val="both"/>
        <w:rPr>
          <w:sz w:val="28"/>
          <w:szCs w:val="28"/>
        </w:rPr>
      </w:pPr>
      <w:r w:rsidRPr="00826DA7">
        <w:rPr>
          <w:sz w:val="28"/>
          <w:szCs w:val="28"/>
        </w:rPr>
        <w:t>- внесен</w:t>
      </w:r>
      <w:r>
        <w:rPr>
          <w:sz w:val="28"/>
          <w:szCs w:val="28"/>
        </w:rPr>
        <w:t>ы</w:t>
      </w:r>
      <w:r w:rsidRPr="00826DA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826DA7">
        <w:rPr>
          <w:sz w:val="28"/>
          <w:szCs w:val="28"/>
        </w:rPr>
        <w:t xml:space="preserve"> в постановление администрации </w:t>
      </w:r>
      <w:r w:rsidRPr="00826DA7">
        <w:rPr>
          <w:color w:val="000000"/>
          <w:sz w:val="28"/>
          <w:szCs w:val="28"/>
        </w:rPr>
        <w:t>Самойловского сельского поселения от 17.02.2016 года № 24 «</w:t>
      </w:r>
      <w:r w:rsidRPr="00826DA7">
        <w:rPr>
          <w:sz w:val="28"/>
          <w:szCs w:val="28"/>
        </w:rPr>
        <w:t>Об утверждении Порядка принятия решения о подготовке и реализации бюджетных инвестиций в объекты муниципальной собственности и приобретения объектов недвижимого имущества в муниципальную собственность Самойловского сельского поселения Бокситогорского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826DA7">
        <w:rPr>
          <w:sz w:val="28"/>
          <w:szCs w:val="28"/>
        </w:rPr>
        <w:t xml:space="preserve"> (постановление № 8</w:t>
      </w:r>
      <w:r>
        <w:rPr>
          <w:sz w:val="28"/>
          <w:szCs w:val="28"/>
        </w:rPr>
        <w:t>3</w:t>
      </w:r>
      <w:r w:rsidRPr="00826DA7">
        <w:rPr>
          <w:sz w:val="28"/>
          <w:szCs w:val="28"/>
        </w:rPr>
        <w:t xml:space="preserve"> от 19.04.2022 г.);</w:t>
      </w:r>
    </w:p>
    <w:p w:rsidR="00826DA7" w:rsidRDefault="00826DA7" w:rsidP="00826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внесены изменения в Устав </w:t>
      </w:r>
      <w:r w:rsidRPr="00826DA7">
        <w:rPr>
          <w:sz w:val="28"/>
          <w:szCs w:val="28"/>
        </w:rPr>
        <w:t>Самойловского сельского поселения</w:t>
      </w:r>
      <w:r>
        <w:rPr>
          <w:sz w:val="28"/>
          <w:szCs w:val="28"/>
        </w:rPr>
        <w:t>;</w:t>
      </w:r>
    </w:p>
    <w:p w:rsidR="00826DA7" w:rsidRDefault="00826DA7" w:rsidP="00826DA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нормативные правовые акты в сфере защиты прав субъектов малого и среднего предпринимательства;</w:t>
      </w:r>
    </w:p>
    <w:p w:rsidR="00F646FB" w:rsidRPr="00F646FB" w:rsidRDefault="00F646FB" w:rsidP="00F646F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6FB">
        <w:rPr>
          <w:rFonts w:ascii="Times New Roman" w:hAnsi="Times New Roman" w:cs="Times New Roman"/>
          <w:sz w:val="28"/>
          <w:szCs w:val="28"/>
        </w:rPr>
        <w:t>внесены изменения в постановление администрации Самойловского сельского поселения от 17.04.2015 года № 85 «О представлении муниципальными служащими администрации Самойловского сельского поселения Бокситогорского муниципального района сведений о своих  расходах, а также о  расходах  своих супруги (супруга) и несовершеннолетних детей»</w:t>
      </w:r>
      <w:r w:rsidRPr="00F646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(постановление № 9</w:t>
      </w:r>
      <w:r w:rsidRPr="00F646FB">
        <w:rPr>
          <w:rFonts w:ascii="Times New Roman" w:hAnsi="Times New Roman" w:cs="Times New Roman"/>
          <w:sz w:val="28"/>
          <w:szCs w:val="28"/>
        </w:rPr>
        <w:t xml:space="preserve">3 от </w:t>
      </w:r>
      <w:r>
        <w:rPr>
          <w:rFonts w:ascii="Times New Roman" w:hAnsi="Times New Roman" w:cs="Times New Roman"/>
          <w:sz w:val="28"/>
          <w:szCs w:val="28"/>
        </w:rPr>
        <w:t>13.05</w:t>
      </w:r>
      <w:r w:rsidRPr="00F646FB">
        <w:rPr>
          <w:rFonts w:ascii="Times New Roman" w:hAnsi="Times New Roman" w:cs="Times New Roman"/>
          <w:sz w:val="28"/>
          <w:szCs w:val="28"/>
        </w:rPr>
        <w:t>.2022 г.);</w:t>
      </w:r>
    </w:p>
    <w:p w:rsidR="00826DA7" w:rsidRDefault="00F646FB" w:rsidP="00F646F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646FB">
        <w:rPr>
          <w:b w:val="0"/>
          <w:sz w:val="28"/>
          <w:szCs w:val="28"/>
        </w:rPr>
        <w:t>- внесены изменения в решение совета депутатов Самойловского сельского поселения от 16.03.2016 года № 110 «</w:t>
      </w:r>
      <w:r w:rsidRPr="00F646FB">
        <w:rPr>
          <w:b w:val="0"/>
          <w:bCs w:val="0"/>
          <w:sz w:val="28"/>
          <w:szCs w:val="28"/>
        </w:rPr>
        <w:t xml:space="preserve">Об утверждении Порядка размещения сведений о доходах,  расходах, </w:t>
      </w:r>
      <w:r w:rsidRPr="00F646FB">
        <w:rPr>
          <w:b w:val="0"/>
          <w:sz w:val="28"/>
          <w:szCs w:val="28"/>
        </w:rPr>
        <w:t>об имуществе и обязательствах имущественного характера депутатов совета депутатов Самойловского сельского поселения Бокситогорского муниципального района и членов их семей в информационно-телекоммуникационной сети Интернет на официальном сайте Самойловского сельского поселения Бокситогорского муниципального района и предоставления этих сведений общероссийским средствам массовой информации для опубликования"</w:t>
      </w:r>
      <w:r>
        <w:rPr>
          <w:b w:val="0"/>
          <w:sz w:val="28"/>
          <w:szCs w:val="28"/>
        </w:rPr>
        <w:t xml:space="preserve"> </w:t>
      </w:r>
      <w:r w:rsidRPr="00F646FB">
        <w:rPr>
          <w:b w:val="0"/>
          <w:sz w:val="28"/>
          <w:szCs w:val="28"/>
        </w:rPr>
        <w:t>(с изменениями от 09.06.2020 года № 56)»</w:t>
      </w:r>
      <w:r>
        <w:rPr>
          <w:b w:val="0"/>
          <w:sz w:val="28"/>
          <w:szCs w:val="28"/>
        </w:rPr>
        <w:t xml:space="preserve"> (решение № 165 от 17.05.2022 г.);</w:t>
      </w:r>
    </w:p>
    <w:p w:rsidR="00F646FB" w:rsidRPr="006826E7" w:rsidRDefault="00F646FB" w:rsidP="00F646F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646FB">
        <w:rPr>
          <w:b w:val="0"/>
          <w:sz w:val="28"/>
          <w:szCs w:val="28"/>
        </w:rPr>
        <w:t xml:space="preserve">внесены изменения в решение совета депутатов Самойловского сельского поселения от </w:t>
      </w:r>
      <w:r>
        <w:rPr>
          <w:b w:val="0"/>
          <w:sz w:val="28"/>
          <w:szCs w:val="28"/>
        </w:rPr>
        <w:t>13.11.2015</w:t>
      </w:r>
      <w:r w:rsidRPr="00F646FB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89 «</w:t>
      </w:r>
      <w:r w:rsidRPr="00F646FB">
        <w:rPr>
          <w:b w:val="0"/>
          <w:sz w:val="28"/>
          <w:szCs w:val="28"/>
        </w:rPr>
        <w:t>Об установлении на территории Самойловского сельского поселения Бокситогорского муниципального района Ленинградской области налога на имущество физических лиц</w:t>
      </w:r>
      <w:r>
        <w:rPr>
          <w:b w:val="0"/>
          <w:sz w:val="28"/>
          <w:szCs w:val="28"/>
        </w:rPr>
        <w:t xml:space="preserve">» (решение № 169 </w:t>
      </w:r>
      <w:r w:rsidRPr="006826E7">
        <w:rPr>
          <w:b w:val="0"/>
          <w:sz w:val="28"/>
          <w:szCs w:val="28"/>
        </w:rPr>
        <w:t>от 19.07.2022 г.);</w:t>
      </w:r>
    </w:p>
    <w:p w:rsidR="00F646FB" w:rsidRPr="001801D9" w:rsidRDefault="00F646FB" w:rsidP="00F646FB">
      <w:pPr>
        <w:pStyle w:val="ConsPlusTitle"/>
        <w:ind w:firstLine="709"/>
        <w:jc w:val="both"/>
        <w:rPr>
          <w:b w:val="0"/>
          <w:color w:val="000000"/>
          <w:sz w:val="28"/>
        </w:rPr>
      </w:pPr>
      <w:r w:rsidRPr="006826E7">
        <w:rPr>
          <w:b w:val="0"/>
          <w:sz w:val="28"/>
          <w:szCs w:val="28"/>
        </w:rPr>
        <w:t>-</w:t>
      </w:r>
      <w:r w:rsidR="006826E7">
        <w:rPr>
          <w:b w:val="0"/>
          <w:sz w:val="28"/>
          <w:szCs w:val="28"/>
        </w:rPr>
        <w:t xml:space="preserve"> </w:t>
      </w:r>
      <w:r w:rsidRPr="006826E7">
        <w:rPr>
          <w:b w:val="0"/>
          <w:sz w:val="28"/>
          <w:szCs w:val="28"/>
        </w:rPr>
        <w:t xml:space="preserve"> </w:t>
      </w:r>
      <w:r w:rsidR="006826E7" w:rsidRPr="00F646FB">
        <w:rPr>
          <w:b w:val="0"/>
          <w:sz w:val="28"/>
          <w:szCs w:val="28"/>
        </w:rPr>
        <w:t xml:space="preserve">внесены изменения </w:t>
      </w:r>
      <w:r w:rsidR="006826E7" w:rsidRPr="006826E7">
        <w:rPr>
          <w:b w:val="0"/>
          <w:sz w:val="28"/>
          <w:szCs w:val="28"/>
        </w:rPr>
        <w:t>в постановление администрации Самойло</w:t>
      </w:r>
      <w:r w:rsidR="006826E7">
        <w:rPr>
          <w:b w:val="0"/>
          <w:sz w:val="28"/>
          <w:szCs w:val="28"/>
        </w:rPr>
        <w:t>вского сельского поселения от 21</w:t>
      </w:r>
      <w:r w:rsidR="006826E7" w:rsidRPr="006826E7">
        <w:rPr>
          <w:b w:val="0"/>
          <w:sz w:val="28"/>
          <w:szCs w:val="28"/>
        </w:rPr>
        <w:t>.04.201</w:t>
      </w:r>
      <w:r w:rsidR="006826E7">
        <w:rPr>
          <w:b w:val="0"/>
          <w:sz w:val="28"/>
          <w:szCs w:val="28"/>
        </w:rPr>
        <w:t>5 года № 91</w:t>
      </w:r>
      <w:r w:rsidR="006826E7" w:rsidRPr="006826E7">
        <w:rPr>
          <w:b w:val="0"/>
          <w:sz w:val="28"/>
          <w:szCs w:val="28"/>
        </w:rPr>
        <w:t xml:space="preserve"> </w:t>
      </w:r>
      <w:r w:rsidR="006826E7">
        <w:rPr>
          <w:b w:val="0"/>
          <w:sz w:val="28"/>
          <w:szCs w:val="28"/>
        </w:rPr>
        <w:t>по</w:t>
      </w:r>
      <w:r w:rsidR="006826E7" w:rsidRPr="006826E7">
        <w:rPr>
          <w:b w:val="0"/>
          <w:sz w:val="28"/>
        </w:rPr>
        <w:t xml:space="preserve"> в</w:t>
      </w:r>
      <w:r w:rsidR="006826E7">
        <w:rPr>
          <w:b w:val="0"/>
          <w:sz w:val="28"/>
        </w:rPr>
        <w:t>несению</w:t>
      </w:r>
      <w:r w:rsidR="006826E7" w:rsidRPr="006826E7">
        <w:rPr>
          <w:b w:val="0"/>
          <w:sz w:val="28"/>
        </w:rPr>
        <w:t xml:space="preserve"> изменений в Правила </w:t>
      </w:r>
      <w:r w:rsidR="006826E7" w:rsidRPr="006826E7">
        <w:rPr>
          <w:b w:val="0"/>
          <w:bCs w:val="0"/>
          <w:sz w:val="28"/>
        </w:rPr>
        <w:t>представления</w:t>
      </w:r>
      <w:r w:rsidR="006826E7" w:rsidRPr="006826E7">
        <w:rPr>
          <w:b w:val="0"/>
          <w:sz w:val="28"/>
        </w:rPr>
        <w:t xml:space="preserve"> лицом, поступающим на работу на должность руководителя муниципального учреждения, а также руководителем муниципального учреждения  </w:t>
      </w:r>
      <w:r w:rsidR="006826E7" w:rsidRPr="006826E7">
        <w:rPr>
          <w:b w:val="0"/>
          <w:bCs w:val="0"/>
          <w:sz w:val="28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утвержденные </w:t>
      </w:r>
      <w:r w:rsidR="006826E7" w:rsidRPr="006826E7">
        <w:rPr>
          <w:b w:val="0"/>
          <w:sz w:val="28"/>
        </w:rPr>
        <w:t xml:space="preserve">постановлением администрации </w:t>
      </w:r>
      <w:r w:rsidR="006826E7" w:rsidRPr="006826E7">
        <w:rPr>
          <w:b w:val="0"/>
          <w:color w:val="000000"/>
          <w:sz w:val="28"/>
        </w:rPr>
        <w:t>Самойловского сельского поселения от 21.04.2015 года № 91 (с изменениями от 25.01.2019 № 10</w:t>
      </w:r>
      <w:r w:rsidR="00B46E97">
        <w:rPr>
          <w:b w:val="0"/>
          <w:color w:val="000000"/>
          <w:sz w:val="28"/>
        </w:rPr>
        <w:t>)</w:t>
      </w:r>
      <w:r w:rsidR="001801D9">
        <w:rPr>
          <w:b w:val="0"/>
          <w:color w:val="000000"/>
          <w:sz w:val="28"/>
        </w:rPr>
        <w:t xml:space="preserve"> </w:t>
      </w:r>
      <w:r w:rsidR="001801D9" w:rsidRPr="001801D9">
        <w:rPr>
          <w:b w:val="0"/>
          <w:color w:val="000000"/>
          <w:sz w:val="28"/>
        </w:rPr>
        <w:t>(</w:t>
      </w:r>
      <w:r w:rsidR="001801D9" w:rsidRPr="001801D9">
        <w:rPr>
          <w:b w:val="0"/>
          <w:sz w:val="28"/>
          <w:szCs w:val="28"/>
        </w:rPr>
        <w:t xml:space="preserve">постановление </w:t>
      </w:r>
      <w:r w:rsidR="001801D9">
        <w:rPr>
          <w:b w:val="0"/>
          <w:sz w:val="28"/>
          <w:szCs w:val="28"/>
        </w:rPr>
        <w:t>№ 128</w:t>
      </w:r>
      <w:r w:rsidR="001801D9" w:rsidRPr="001801D9">
        <w:rPr>
          <w:b w:val="0"/>
          <w:sz w:val="28"/>
          <w:szCs w:val="28"/>
        </w:rPr>
        <w:t xml:space="preserve"> от </w:t>
      </w:r>
      <w:r w:rsidR="001801D9">
        <w:rPr>
          <w:b w:val="0"/>
          <w:sz w:val="28"/>
          <w:szCs w:val="28"/>
        </w:rPr>
        <w:t>22.07</w:t>
      </w:r>
      <w:r w:rsidR="001801D9" w:rsidRPr="001801D9">
        <w:rPr>
          <w:b w:val="0"/>
          <w:sz w:val="28"/>
          <w:szCs w:val="28"/>
        </w:rPr>
        <w:t>.2022 г.)</w:t>
      </w:r>
      <w:r w:rsidR="00B46E97" w:rsidRPr="001801D9">
        <w:rPr>
          <w:b w:val="0"/>
          <w:color w:val="000000"/>
          <w:sz w:val="28"/>
        </w:rPr>
        <w:t>;</w:t>
      </w:r>
    </w:p>
    <w:p w:rsidR="007E1663" w:rsidRPr="00F646FB" w:rsidRDefault="00B46E97" w:rsidP="00913F49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 xml:space="preserve">- </w:t>
      </w:r>
      <w:r w:rsidR="00913F49">
        <w:rPr>
          <w:sz w:val="28"/>
          <w:szCs w:val="28"/>
        </w:rPr>
        <w:t xml:space="preserve">внесены изменения в </w:t>
      </w:r>
      <w:r w:rsidR="00913F49" w:rsidRPr="00F646FB">
        <w:rPr>
          <w:sz w:val="28"/>
          <w:szCs w:val="28"/>
        </w:rPr>
        <w:t xml:space="preserve">решение совета депутатов Самойловского сельского поселения от </w:t>
      </w:r>
      <w:r w:rsidR="00913F49">
        <w:rPr>
          <w:sz w:val="28"/>
          <w:szCs w:val="28"/>
        </w:rPr>
        <w:t>16.03.2016</w:t>
      </w:r>
      <w:r w:rsidR="00913F49" w:rsidRPr="00F646FB">
        <w:rPr>
          <w:sz w:val="28"/>
          <w:szCs w:val="28"/>
        </w:rPr>
        <w:t xml:space="preserve"> года № </w:t>
      </w:r>
      <w:r w:rsidR="00913F49">
        <w:rPr>
          <w:sz w:val="28"/>
          <w:szCs w:val="28"/>
        </w:rPr>
        <w:t xml:space="preserve">105 </w:t>
      </w:r>
      <w:r w:rsidR="00913F49" w:rsidRPr="00913F49">
        <w:rPr>
          <w:sz w:val="28"/>
        </w:rPr>
        <w:t xml:space="preserve">«О комиссии по соблюдению требований к служебному поведению муниципальных служащих органов местного самоуправления Самойловского сельского поселения Бокситогорского муниципального района  и урегулированию конфликта интересов» </w:t>
      </w:r>
      <w:r w:rsidR="00913F49">
        <w:rPr>
          <w:sz w:val="28"/>
        </w:rPr>
        <w:t>(решение № 183 от 20.12.2022).</w:t>
      </w:r>
    </w:p>
    <w:p w:rsidR="00E0315D" w:rsidRDefault="00E0315D" w:rsidP="00E04E8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63" w:rsidRPr="00D53649" w:rsidRDefault="00B55F98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Указанные</w:t>
      </w:r>
      <w:r w:rsidR="008929C5">
        <w:rPr>
          <w:sz w:val="28"/>
          <w:szCs w:val="28"/>
        </w:rPr>
        <w:t xml:space="preserve"> в Представлениях </w:t>
      </w:r>
      <w:r w:rsidRPr="00D53649">
        <w:rPr>
          <w:sz w:val="28"/>
          <w:szCs w:val="28"/>
        </w:rPr>
        <w:t xml:space="preserve">недостатки могли привести </w:t>
      </w:r>
      <w:r w:rsidRPr="00D53649">
        <w:rPr>
          <w:sz w:val="28"/>
          <w:szCs w:val="28"/>
        </w:rPr>
        <w:br/>
        <w:t xml:space="preserve">к злоупотреблениям </w:t>
      </w:r>
      <w:r w:rsidR="008929C5">
        <w:rPr>
          <w:sz w:val="28"/>
          <w:szCs w:val="28"/>
        </w:rPr>
        <w:t>должностными полномочиями в поселении. Представления Прокуратуры исполнены, п</w:t>
      </w:r>
      <w:r w:rsidRPr="00D53649">
        <w:rPr>
          <w:sz w:val="28"/>
          <w:szCs w:val="28"/>
        </w:rPr>
        <w:t>ротесты удовлетворены, правовые акты приведены в соответствие</w:t>
      </w:r>
      <w:r w:rsidR="008929C5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>с законодательством.</w:t>
      </w:r>
    </w:p>
    <w:p w:rsidR="00B67EA5" w:rsidRPr="00D53649" w:rsidRDefault="00B67EA5" w:rsidP="00E04E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649">
        <w:rPr>
          <w:rFonts w:eastAsia="Calibri"/>
          <w:sz w:val="28"/>
          <w:szCs w:val="28"/>
          <w:lang w:eastAsia="en-US"/>
        </w:rPr>
        <w:t>Реализуя полномочия, предоставленные Минюсту России</w:t>
      </w:r>
      <w:r w:rsidR="00C34727" w:rsidRPr="00D53649">
        <w:rPr>
          <w:rFonts w:eastAsia="Calibri"/>
          <w:sz w:val="28"/>
          <w:szCs w:val="28"/>
          <w:lang w:eastAsia="en-US"/>
        </w:rPr>
        <w:t xml:space="preserve"> </w:t>
      </w:r>
      <w:r w:rsidR="00D36398" w:rsidRPr="00D53649">
        <w:rPr>
          <w:rFonts w:eastAsia="Calibri"/>
          <w:sz w:val="28"/>
          <w:szCs w:val="28"/>
          <w:lang w:eastAsia="en-US"/>
        </w:rPr>
        <w:t xml:space="preserve">и </w:t>
      </w:r>
      <w:r w:rsidRPr="00D53649">
        <w:rPr>
          <w:rFonts w:eastAsia="Calibri"/>
          <w:sz w:val="28"/>
          <w:szCs w:val="28"/>
          <w:lang w:eastAsia="en-US"/>
        </w:rPr>
        <w:t>его территориальным органам, в соответствии с Федеральным законом</w:t>
      </w:r>
      <w:r w:rsidRPr="00D53649">
        <w:rPr>
          <w:rFonts w:eastAsia="Calibri"/>
          <w:sz w:val="28"/>
          <w:szCs w:val="28"/>
          <w:lang w:eastAsia="en-US"/>
        </w:rPr>
        <w:br/>
        <w:t>от 17 июля 2009</w:t>
      </w:r>
      <w:r w:rsidR="002720A4" w:rsidRPr="00D53649">
        <w:rPr>
          <w:rFonts w:eastAsia="Calibri"/>
          <w:sz w:val="28"/>
          <w:szCs w:val="28"/>
          <w:lang w:eastAsia="en-US"/>
        </w:rPr>
        <w:t xml:space="preserve"> </w:t>
      </w:r>
      <w:r w:rsidRPr="00D53649">
        <w:rPr>
          <w:rFonts w:eastAsia="Calibri"/>
          <w:sz w:val="28"/>
          <w:szCs w:val="28"/>
          <w:lang w:eastAsia="en-US"/>
        </w:rPr>
        <w:t>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</w:t>
      </w:r>
      <w:r w:rsidR="002720A4" w:rsidRPr="00D53649">
        <w:rPr>
          <w:rFonts w:eastAsia="Calibri"/>
          <w:sz w:val="28"/>
          <w:szCs w:val="28"/>
          <w:lang w:eastAsia="en-US"/>
        </w:rPr>
        <w:t xml:space="preserve"> </w:t>
      </w:r>
      <w:r w:rsidRPr="00D53649">
        <w:rPr>
          <w:rFonts w:eastAsia="Calibri"/>
          <w:sz w:val="28"/>
          <w:szCs w:val="28"/>
          <w:lang w:eastAsia="en-US"/>
        </w:rPr>
        <w:t xml:space="preserve">г. № 96 </w:t>
      </w:r>
      <w:r w:rsidRPr="00D53649">
        <w:rPr>
          <w:rFonts w:eastAsia="Calibri"/>
          <w:sz w:val="28"/>
          <w:szCs w:val="28"/>
          <w:lang w:eastAsia="en-US"/>
        </w:rPr>
        <w:br/>
        <w:t>«Об антикоррупционной экспертизе нормативных правовых актов и проектов нормативных правовых актов», приказом Министерства юстиции Российской Федерации от 1 апреля 2010</w:t>
      </w:r>
      <w:r w:rsidR="002720A4" w:rsidRPr="00D53649">
        <w:rPr>
          <w:rFonts w:eastAsia="Calibri"/>
          <w:sz w:val="28"/>
          <w:szCs w:val="28"/>
          <w:lang w:eastAsia="en-US"/>
        </w:rPr>
        <w:t xml:space="preserve"> </w:t>
      </w:r>
      <w:r w:rsidRPr="00D53649">
        <w:rPr>
          <w:rFonts w:eastAsia="Calibri"/>
          <w:sz w:val="28"/>
          <w:szCs w:val="28"/>
          <w:lang w:eastAsia="en-US"/>
        </w:rPr>
        <w:t>г.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 Главное управление Министерства юстиции Российской Федерации проводит антикоррупционную экспертизу нормативных правовых актов и их проектов.</w:t>
      </w:r>
    </w:p>
    <w:p w:rsidR="005B540A" w:rsidRDefault="005B540A" w:rsidP="00E04E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B67EA5" w:rsidRPr="00D53649">
        <w:rPr>
          <w:rFonts w:eastAsia="Calibri"/>
          <w:sz w:val="28"/>
          <w:szCs w:val="28"/>
          <w:lang w:eastAsia="en-US"/>
        </w:rPr>
        <w:t>ыявленные нарушения устраняются своевременно, нормативные правовые акты</w:t>
      </w:r>
      <w:r>
        <w:rPr>
          <w:rFonts w:eastAsia="Calibri"/>
          <w:sz w:val="28"/>
          <w:szCs w:val="28"/>
          <w:lang w:eastAsia="en-US"/>
        </w:rPr>
        <w:t>,</w:t>
      </w:r>
      <w:r w:rsidR="00B67EA5" w:rsidRPr="00D53649">
        <w:rPr>
          <w:rFonts w:eastAsia="Calibri"/>
          <w:sz w:val="28"/>
          <w:szCs w:val="28"/>
          <w:lang w:eastAsia="en-US"/>
        </w:rPr>
        <w:t xml:space="preserve"> регулирующие правоотношения в сфере противодействия коррупции,</w:t>
      </w:r>
      <w:r>
        <w:rPr>
          <w:rFonts w:eastAsia="Calibri"/>
          <w:sz w:val="28"/>
          <w:szCs w:val="28"/>
          <w:lang w:eastAsia="en-US"/>
        </w:rPr>
        <w:t xml:space="preserve"> приводятся в соответствие действующему законодательству.</w:t>
      </w:r>
    </w:p>
    <w:p w:rsidR="00215C36" w:rsidRPr="00D53649" w:rsidRDefault="00215C36" w:rsidP="00E04E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3649">
        <w:rPr>
          <w:rFonts w:eastAsia="Calibri"/>
          <w:sz w:val="28"/>
          <w:szCs w:val="28"/>
          <w:lang w:eastAsia="en-US"/>
        </w:rPr>
        <w:t xml:space="preserve">Одним из направлений в деятельности Главного управления </w:t>
      </w:r>
      <w:r w:rsidR="00732F1D" w:rsidRPr="00D53649">
        <w:rPr>
          <w:rFonts w:eastAsia="Calibri"/>
          <w:sz w:val="28"/>
          <w:szCs w:val="28"/>
          <w:lang w:eastAsia="en-US"/>
        </w:rPr>
        <w:t xml:space="preserve">Минюста России </w:t>
      </w:r>
      <w:r w:rsidRPr="00D53649">
        <w:rPr>
          <w:rFonts w:eastAsia="Calibri"/>
          <w:sz w:val="28"/>
          <w:szCs w:val="28"/>
          <w:lang w:eastAsia="en-US"/>
        </w:rPr>
        <w:t>является проведение антикоррупционной экспертизы уставо</w:t>
      </w:r>
      <w:r w:rsidR="00732F1D" w:rsidRPr="00D53649">
        <w:rPr>
          <w:rFonts w:eastAsia="Calibri"/>
          <w:sz w:val="28"/>
          <w:szCs w:val="28"/>
          <w:lang w:eastAsia="en-US"/>
        </w:rPr>
        <w:t>в муниципальных образований (муниципальных правовых актов</w:t>
      </w:r>
      <w:r w:rsidRPr="00D53649">
        <w:rPr>
          <w:rFonts w:eastAsia="Calibri"/>
          <w:sz w:val="28"/>
          <w:szCs w:val="28"/>
          <w:lang w:eastAsia="en-US"/>
        </w:rPr>
        <w:t xml:space="preserve"> о внесении изменений в уставы), их проектов.</w:t>
      </w:r>
    </w:p>
    <w:p w:rsidR="001F2063" w:rsidRPr="00913F49" w:rsidRDefault="005B540A" w:rsidP="00913F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15C36" w:rsidRPr="00D53649">
        <w:rPr>
          <w:rFonts w:eastAsia="Calibri"/>
          <w:sz w:val="28"/>
          <w:szCs w:val="28"/>
          <w:lang w:eastAsia="en-US"/>
        </w:rPr>
        <w:t xml:space="preserve"> 202</w:t>
      </w:r>
      <w:r w:rsidR="007C1DBB">
        <w:rPr>
          <w:rFonts w:eastAsia="Calibri"/>
          <w:sz w:val="28"/>
          <w:szCs w:val="28"/>
          <w:lang w:eastAsia="en-US"/>
        </w:rPr>
        <w:t>2</w:t>
      </w:r>
      <w:r w:rsidR="00215C36" w:rsidRPr="00D53649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 xml:space="preserve">подготовлены и приняты </w:t>
      </w:r>
      <w:r w:rsidR="00F1444E" w:rsidRPr="00F1444E">
        <w:rPr>
          <w:sz w:val="28"/>
          <w:szCs w:val="24"/>
        </w:rPr>
        <w:t>изменения и дополнения в Устав Самойловского сельского поселения Бокситогорского муниципального района Ленинградской области</w:t>
      </w:r>
      <w:r w:rsidR="00F1444E">
        <w:rPr>
          <w:rFonts w:eastAsia="Calibri"/>
          <w:sz w:val="28"/>
          <w:szCs w:val="28"/>
          <w:lang w:eastAsia="en-US"/>
        </w:rPr>
        <w:t xml:space="preserve">, которые проверены и </w:t>
      </w:r>
      <w:r w:rsidR="00F1444E" w:rsidRPr="00F1444E">
        <w:rPr>
          <w:sz w:val="28"/>
          <w:szCs w:val="24"/>
        </w:rPr>
        <w:t>зарегистрированы в Управлении Министерства юстиции Российской Федерации по Ленинградской области</w:t>
      </w:r>
      <w:r w:rsidR="00F1444E">
        <w:rPr>
          <w:rFonts w:eastAsia="Calibri"/>
          <w:sz w:val="28"/>
          <w:szCs w:val="28"/>
          <w:lang w:eastAsia="en-US"/>
        </w:rPr>
        <w:t>.</w:t>
      </w:r>
    </w:p>
    <w:p w:rsidR="001F2063" w:rsidRPr="00D53649" w:rsidRDefault="0062146B" w:rsidP="00E04E8F">
      <w:pPr>
        <w:ind w:firstLine="709"/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>Реализация Национального плана противодействия коррупции</w:t>
      </w:r>
    </w:p>
    <w:p w:rsidR="001F2063" w:rsidRPr="00D53649" w:rsidRDefault="001F2063" w:rsidP="00E04E8F">
      <w:pPr>
        <w:ind w:firstLine="709"/>
        <w:jc w:val="both"/>
        <w:rPr>
          <w:b/>
          <w:sz w:val="28"/>
          <w:szCs w:val="28"/>
        </w:rPr>
      </w:pPr>
    </w:p>
    <w:p w:rsidR="00F1444E" w:rsidRPr="00F1444E" w:rsidRDefault="00F1444E" w:rsidP="00E04E8F">
      <w:pPr>
        <w:ind w:firstLine="709"/>
        <w:jc w:val="both"/>
        <w:rPr>
          <w:sz w:val="32"/>
          <w:szCs w:val="28"/>
        </w:rPr>
      </w:pPr>
      <w:r w:rsidRPr="00F1444E">
        <w:rPr>
          <w:sz w:val="28"/>
        </w:rPr>
        <w:t>Руководствуясь Федеральным законом от 25.12.2008 № 273-ФЗ "О противодействии коррупции", Национальным планом противодействия коррупции на 2021-2024 годы, утвержденным Указом Президента Российской Федерации от 16.08.2021 № 478, в соответствии с Планом противодействия коррупции в Ленинградской области на 202</w:t>
      </w:r>
      <w:r w:rsidR="007C1DBB">
        <w:rPr>
          <w:sz w:val="28"/>
        </w:rPr>
        <w:t>2</w:t>
      </w:r>
      <w:r w:rsidRPr="00F1444E">
        <w:rPr>
          <w:sz w:val="28"/>
        </w:rPr>
        <w:t xml:space="preserve"> год, утвержденным постановлением Правительства Ленинградской области от </w:t>
      </w:r>
      <w:r w:rsidR="007C1DBB">
        <w:rPr>
          <w:sz w:val="28"/>
        </w:rPr>
        <w:t>22.09.2021 года</w:t>
      </w:r>
      <w:r w:rsidRPr="00F1444E">
        <w:rPr>
          <w:sz w:val="28"/>
        </w:rPr>
        <w:t xml:space="preserve"> № </w:t>
      </w:r>
      <w:r w:rsidR="007C1DBB">
        <w:rPr>
          <w:sz w:val="28"/>
        </w:rPr>
        <w:t>614</w:t>
      </w:r>
      <w:r>
        <w:rPr>
          <w:sz w:val="28"/>
        </w:rPr>
        <w:t>, в Самойловском сельском поселении был при</w:t>
      </w:r>
      <w:r w:rsidRPr="00F1444E">
        <w:rPr>
          <w:sz w:val="28"/>
          <w:szCs w:val="32"/>
        </w:rPr>
        <w:t>нят План противодействия коррупции в Самойловском сельском поселении Бокситогорского муниципального района Ленинградской области на 2021-2024 годы</w:t>
      </w:r>
      <w:r>
        <w:rPr>
          <w:sz w:val="28"/>
          <w:szCs w:val="32"/>
        </w:rPr>
        <w:t xml:space="preserve"> (далее - План) (в новой редакции утвержден постановлением от 30.09.2021 года № 124).</w:t>
      </w:r>
    </w:p>
    <w:p w:rsidR="007C1DBB" w:rsidRDefault="00F1444E" w:rsidP="00E04E8F">
      <w:pPr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С Планом мероприятий ознакомлены все работники и депутаты поселения. Работа по исполнению плана ведется постоянно. Ежеквартально готовятся и передаются в Комиссию по Противодействию коррупции отчеты об исполнении Плана. Все мероприятия, запланированные в </w:t>
      </w:r>
      <w:r w:rsidRPr="00F1444E">
        <w:rPr>
          <w:sz w:val="28"/>
          <w:szCs w:val="32"/>
        </w:rPr>
        <w:t>План</w:t>
      </w:r>
      <w:r>
        <w:rPr>
          <w:sz w:val="28"/>
          <w:szCs w:val="32"/>
        </w:rPr>
        <w:t>е</w:t>
      </w:r>
      <w:r w:rsidRPr="00F1444E">
        <w:rPr>
          <w:sz w:val="28"/>
          <w:szCs w:val="32"/>
        </w:rPr>
        <w:t xml:space="preserve"> противодействия коррупции</w:t>
      </w:r>
      <w:r>
        <w:rPr>
          <w:sz w:val="28"/>
          <w:szCs w:val="32"/>
        </w:rPr>
        <w:t xml:space="preserve"> на 202</w:t>
      </w:r>
      <w:r w:rsidR="007C1DBB">
        <w:rPr>
          <w:sz w:val="28"/>
          <w:szCs w:val="32"/>
        </w:rPr>
        <w:t>2</w:t>
      </w:r>
      <w:r>
        <w:rPr>
          <w:sz w:val="28"/>
          <w:szCs w:val="32"/>
        </w:rPr>
        <w:t xml:space="preserve"> год исполнены. Муниципальный служащий, ответственный за противодействие коррупции, во исполнение Плана ежегодно проходит повышение квалификации</w:t>
      </w:r>
      <w:r w:rsidR="00F5063F" w:rsidRPr="00F5063F">
        <w:rPr>
          <w:sz w:val="28"/>
          <w:szCs w:val="32"/>
        </w:rPr>
        <w:t xml:space="preserve"> </w:t>
      </w:r>
      <w:r w:rsidR="00F5063F">
        <w:rPr>
          <w:sz w:val="28"/>
          <w:szCs w:val="32"/>
        </w:rPr>
        <w:t>в сфере противодействия коррупции</w:t>
      </w:r>
      <w:r>
        <w:rPr>
          <w:sz w:val="28"/>
          <w:szCs w:val="32"/>
        </w:rPr>
        <w:t xml:space="preserve">. </w:t>
      </w:r>
    </w:p>
    <w:p w:rsidR="00F1444E" w:rsidRDefault="007C1DBB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32"/>
        </w:rPr>
        <w:t>В</w:t>
      </w:r>
      <w:r w:rsidR="00F1444E">
        <w:rPr>
          <w:sz w:val="28"/>
          <w:szCs w:val="32"/>
        </w:rPr>
        <w:t xml:space="preserve"> 2021 году повышение квалификации в сфере противодействия коррупции прошел глава администрации Самойловского сельского поселения.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b/>
          <w:sz w:val="28"/>
          <w:szCs w:val="28"/>
        </w:rPr>
        <w:t xml:space="preserve">В соответствии </w:t>
      </w:r>
      <w:r w:rsidR="00F5063F">
        <w:rPr>
          <w:b/>
          <w:sz w:val="28"/>
          <w:szCs w:val="28"/>
        </w:rPr>
        <w:t>с П</w:t>
      </w:r>
      <w:r w:rsidRPr="00D53649">
        <w:rPr>
          <w:b/>
          <w:sz w:val="28"/>
          <w:szCs w:val="28"/>
        </w:rPr>
        <w:t>лан</w:t>
      </w:r>
      <w:r w:rsidR="00F5063F">
        <w:rPr>
          <w:b/>
          <w:sz w:val="28"/>
          <w:szCs w:val="28"/>
        </w:rPr>
        <w:t>ом</w:t>
      </w:r>
      <w:r w:rsidR="00F5063F" w:rsidRPr="00F5063F">
        <w:rPr>
          <w:b/>
          <w:sz w:val="32"/>
          <w:szCs w:val="28"/>
        </w:rPr>
        <w:t xml:space="preserve"> </w:t>
      </w:r>
      <w:r w:rsidR="00F5063F" w:rsidRPr="00F5063F">
        <w:rPr>
          <w:b/>
          <w:sz w:val="28"/>
        </w:rPr>
        <w:t>противодействия коррупции</w:t>
      </w:r>
      <w:r w:rsidR="00F5063F">
        <w:rPr>
          <w:b/>
          <w:sz w:val="28"/>
        </w:rPr>
        <w:t xml:space="preserve"> </w:t>
      </w:r>
      <w:r w:rsidRPr="00D53649">
        <w:rPr>
          <w:sz w:val="28"/>
          <w:szCs w:val="28"/>
        </w:rPr>
        <w:t xml:space="preserve"> рекомендовано обеспечить принятие мер по повышению эффективности: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161179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контроля за соблюдением лицами, замещающими должности муниципальной службы, требований законодательства Российской Федерации </w:t>
      </w:r>
      <w:r w:rsidR="00212732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 xml:space="preserve">о противодействии коррупции, касающихся предотвращения и урегулирования конфликта интересов, в том числе за привлечением таких лиц </w:t>
      </w:r>
      <w:r w:rsidR="00212732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к ответственности в случае их несоблюдения;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161179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</w:t>
      </w:r>
      <w:r w:rsidR="00212732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на такую службу, об их родственниках и свойственниках в целях выявления возможного конфликта интересов.</w:t>
      </w:r>
    </w:p>
    <w:p w:rsidR="00B473D7" w:rsidRPr="007C1DBB" w:rsidRDefault="00B473D7" w:rsidP="007C1DBB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В рамках обеспечения принятия мер по повышению эффективности контроля за соблюдением лицами, замещающими должности муниципальной службы, требований законодательства Российской Федерации </w:t>
      </w:r>
      <w:r w:rsidR="00212732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 xml:space="preserve">о противодействии коррупции, касающихся предотвращения и урегулирования конфликта интересов, а также за привлечением таких лиц к ответственности </w:t>
      </w:r>
      <w:r w:rsidR="00212732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в случае их несоблюдения</w:t>
      </w:r>
      <w:r w:rsidR="00F5063F">
        <w:rPr>
          <w:sz w:val="28"/>
          <w:szCs w:val="28"/>
        </w:rPr>
        <w:t xml:space="preserve">, в администрации Самойловского сельского поселения </w:t>
      </w:r>
      <w:r w:rsidRPr="00D53649">
        <w:rPr>
          <w:sz w:val="28"/>
          <w:szCs w:val="28"/>
        </w:rPr>
        <w:t xml:space="preserve"> организована </w:t>
      </w:r>
      <w:r w:rsidRPr="007C1DBB">
        <w:rPr>
          <w:sz w:val="28"/>
          <w:szCs w:val="28"/>
        </w:rPr>
        <w:t>следующая работа:</w:t>
      </w:r>
    </w:p>
    <w:p w:rsidR="00B473D7" w:rsidRPr="007C1DBB" w:rsidRDefault="00B473D7" w:rsidP="007C1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BB">
        <w:rPr>
          <w:sz w:val="28"/>
          <w:szCs w:val="28"/>
        </w:rPr>
        <w:t>-</w:t>
      </w:r>
      <w:r w:rsidR="00D53649" w:rsidRPr="007C1DBB">
        <w:rPr>
          <w:sz w:val="28"/>
          <w:szCs w:val="28"/>
        </w:rPr>
        <w:t> </w:t>
      </w:r>
      <w:r w:rsidRPr="007C1DBB">
        <w:rPr>
          <w:sz w:val="28"/>
          <w:szCs w:val="28"/>
        </w:rPr>
        <w:t>проведено дополнительное анкетирование среди муниципальных служащих в отношении их родственников</w:t>
      </w:r>
      <w:r w:rsidR="007C1DBB" w:rsidRPr="007C1DBB">
        <w:rPr>
          <w:sz w:val="28"/>
          <w:szCs w:val="28"/>
        </w:rPr>
        <w:t>, в соответствии с постановлением администрации Самойловского сельского поселения № 9 от 01.02.2020 года «О предоставлении сведений о родственных, свойс</w:t>
      </w:r>
      <w:r w:rsidR="007C1DBB">
        <w:rPr>
          <w:sz w:val="28"/>
          <w:szCs w:val="28"/>
        </w:rPr>
        <w:t>твенных отношениях</w:t>
      </w:r>
      <w:r w:rsidR="007C1DBB" w:rsidRPr="007C1DBB">
        <w:rPr>
          <w:sz w:val="28"/>
          <w:szCs w:val="28"/>
        </w:rPr>
        <w:t>»</w:t>
      </w:r>
      <w:r w:rsidR="007C1DBB">
        <w:rPr>
          <w:sz w:val="28"/>
          <w:szCs w:val="28"/>
        </w:rPr>
        <w:t>;</w:t>
      </w:r>
    </w:p>
    <w:p w:rsidR="00B473D7" w:rsidRPr="00D53649" w:rsidRDefault="00B473D7" w:rsidP="007C1DBB">
      <w:pPr>
        <w:ind w:firstLine="709"/>
        <w:jc w:val="both"/>
        <w:rPr>
          <w:sz w:val="28"/>
          <w:szCs w:val="28"/>
        </w:rPr>
      </w:pPr>
      <w:r w:rsidRPr="007C1DBB">
        <w:rPr>
          <w:sz w:val="28"/>
          <w:szCs w:val="28"/>
        </w:rPr>
        <w:t>-</w:t>
      </w:r>
      <w:r w:rsidR="00D53649" w:rsidRPr="007C1DBB">
        <w:rPr>
          <w:sz w:val="28"/>
          <w:szCs w:val="28"/>
        </w:rPr>
        <w:t> </w:t>
      </w:r>
      <w:r w:rsidRPr="007C1DBB">
        <w:rPr>
          <w:sz w:val="28"/>
          <w:szCs w:val="28"/>
        </w:rPr>
        <w:t>актуали</w:t>
      </w:r>
      <w:r w:rsidRPr="00D53649">
        <w:rPr>
          <w:sz w:val="28"/>
          <w:szCs w:val="28"/>
        </w:rPr>
        <w:t>зированы анкетные данные муниципальных служащих;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поступающие на муниципальную службу лица </w:t>
      </w:r>
      <w:r w:rsidR="007C1DBB">
        <w:rPr>
          <w:sz w:val="28"/>
          <w:szCs w:val="28"/>
        </w:rPr>
        <w:t xml:space="preserve">в обязательном порядке проходят </w:t>
      </w:r>
      <w:r w:rsidRPr="00D53649">
        <w:rPr>
          <w:sz w:val="28"/>
          <w:szCs w:val="28"/>
        </w:rPr>
        <w:t>ознакомлен</w:t>
      </w:r>
      <w:r w:rsidR="007C1DBB">
        <w:rPr>
          <w:sz w:val="28"/>
          <w:szCs w:val="28"/>
        </w:rPr>
        <w:t xml:space="preserve">ие </w:t>
      </w:r>
      <w:r w:rsidRPr="00D53649">
        <w:rPr>
          <w:sz w:val="28"/>
          <w:szCs w:val="28"/>
        </w:rPr>
        <w:t>с требованиями законодательства о противодействии коррупции;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осуществлен анализ материалов личных дел муниципальных служащих (в целях выявления конфликта интересов, связанного с работой членов семьи, </w:t>
      </w:r>
      <w:r w:rsidR="00212732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а также предыдущими местами работы служащих);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>проведен анализ муниципальных контрактов и договоров на предмет выявления аффилированных связей с организациями;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53649">
        <w:rPr>
          <w:sz w:val="28"/>
          <w:szCs w:val="28"/>
        </w:rPr>
        <w:t> </w:t>
      </w:r>
      <w:r w:rsidR="00F5063F">
        <w:rPr>
          <w:sz w:val="28"/>
          <w:szCs w:val="28"/>
        </w:rPr>
        <w:t>за 202</w:t>
      </w:r>
      <w:r w:rsidR="007C1DBB">
        <w:rPr>
          <w:sz w:val="28"/>
          <w:szCs w:val="28"/>
        </w:rPr>
        <w:t>2</w:t>
      </w:r>
      <w:r w:rsidR="00F5063F">
        <w:rPr>
          <w:sz w:val="28"/>
          <w:szCs w:val="28"/>
        </w:rPr>
        <w:t xml:space="preserve"> год </w:t>
      </w:r>
      <w:r w:rsidRPr="00D53649">
        <w:rPr>
          <w:sz w:val="28"/>
          <w:szCs w:val="28"/>
        </w:rPr>
        <w:t>проведен</w:t>
      </w:r>
      <w:r w:rsidR="00F5063F">
        <w:rPr>
          <w:sz w:val="28"/>
          <w:szCs w:val="28"/>
        </w:rPr>
        <w:t xml:space="preserve">о </w:t>
      </w:r>
      <w:r w:rsidR="007C1DBB">
        <w:rPr>
          <w:sz w:val="28"/>
          <w:szCs w:val="28"/>
        </w:rPr>
        <w:t>4</w:t>
      </w:r>
      <w:r w:rsidR="00F5063F">
        <w:rPr>
          <w:sz w:val="28"/>
          <w:szCs w:val="28"/>
        </w:rPr>
        <w:t xml:space="preserve"> совещания (</w:t>
      </w:r>
      <w:r w:rsidRPr="00D53649">
        <w:rPr>
          <w:sz w:val="28"/>
          <w:szCs w:val="28"/>
        </w:rPr>
        <w:t>информационно-разъяснительны</w:t>
      </w:r>
      <w:r w:rsidR="00F5063F">
        <w:rPr>
          <w:sz w:val="28"/>
          <w:szCs w:val="28"/>
        </w:rPr>
        <w:t>х</w:t>
      </w:r>
      <w:r w:rsidRPr="00D53649">
        <w:rPr>
          <w:sz w:val="28"/>
          <w:szCs w:val="28"/>
        </w:rPr>
        <w:t xml:space="preserve"> мероприятия</w:t>
      </w:r>
      <w:r w:rsidR="00F5063F">
        <w:rPr>
          <w:sz w:val="28"/>
          <w:szCs w:val="28"/>
        </w:rPr>
        <w:t>)</w:t>
      </w:r>
      <w:r w:rsidRPr="00D53649">
        <w:rPr>
          <w:sz w:val="28"/>
          <w:szCs w:val="28"/>
        </w:rPr>
        <w:t xml:space="preserve"> по вопросам предотвращения и урегулирования конфликта интересов;</w:t>
      </w:r>
    </w:p>
    <w:p w:rsidR="00B473D7" w:rsidRPr="00D53649" w:rsidRDefault="00B473D7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53649">
        <w:rPr>
          <w:sz w:val="28"/>
          <w:szCs w:val="28"/>
        </w:rPr>
        <w:t> </w:t>
      </w:r>
      <w:r w:rsidR="00F5063F">
        <w:rPr>
          <w:sz w:val="28"/>
          <w:szCs w:val="28"/>
        </w:rPr>
        <w:t xml:space="preserve">все работники ознакомлены с необходимостью </w:t>
      </w:r>
      <w:r w:rsidRPr="00D53649">
        <w:rPr>
          <w:sz w:val="28"/>
          <w:szCs w:val="28"/>
        </w:rPr>
        <w:t>соблюдени</w:t>
      </w:r>
      <w:r w:rsidR="00F5063F">
        <w:rPr>
          <w:sz w:val="28"/>
          <w:szCs w:val="28"/>
        </w:rPr>
        <w:t>я</w:t>
      </w:r>
      <w:r w:rsidRPr="00D53649">
        <w:rPr>
          <w:sz w:val="28"/>
          <w:szCs w:val="28"/>
        </w:rPr>
        <w:t xml:space="preserve"> ограничений и запретов, в том числе по соблюдению требований о предотвращении или об урегулировании конфликта интересов.</w:t>
      </w:r>
    </w:p>
    <w:p w:rsidR="008A3E90" w:rsidRPr="00D53649" w:rsidRDefault="008A3E90" w:rsidP="00E04E8F">
      <w:pPr>
        <w:ind w:firstLine="709"/>
        <w:jc w:val="both"/>
        <w:rPr>
          <w:b/>
          <w:sz w:val="28"/>
          <w:szCs w:val="28"/>
        </w:rPr>
      </w:pPr>
    </w:p>
    <w:p w:rsidR="001F2063" w:rsidRPr="00D53649" w:rsidRDefault="0062146B" w:rsidP="00AD64F0">
      <w:pPr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>Криминогенная ситуация в сфере борьбы с коррупцией</w:t>
      </w:r>
    </w:p>
    <w:p w:rsidR="001F2063" w:rsidRPr="00D53649" w:rsidRDefault="001F2063" w:rsidP="00E04E8F">
      <w:pPr>
        <w:ind w:firstLine="709"/>
        <w:jc w:val="both"/>
        <w:rPr>
          <w:b/>
          <w:sz w:val="28"/>
          <w:szCs w:val="28"/>
        </w:rPr>
      </w:pP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Федеральным законом от 25 декабря 2008 г. № 273-ФЗ </w:t>
      </w:r>
      <w:r w:rsidRPr="00D53649">
        <w:rPr>
          <w:sz w:val="28"/>
          <w:szCs w:val="28"/>
        </w:rPr>
        <w:br/>
        <w:t>«О противодействии коррупции» коррупция определена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Субъектами преступлений коррупционной направленности наряду </w:t>
      </w:r>
      <w:r w:rsidR="003E1EE3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с лицами, замещающими государственные и муниципальные должности, государственными и муниципальными служащими, должностными лицами государственных и муниципальных учреждений, также являются работники различных коммерческих структур и граждане.</w:t>
      </w:r>
    </w:p>
    <w:p w:rsidR="0000405D" w:rsidRDefault="000B557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За </w:t>
      </w:r>
      <w:r w:rsidR="00F5063F">
        <w:rPr>
          <w:sz w:val="28"/>
          <w:szCs w:val="28"/>
        </w:rPr>
        <w:t>202</w:t>
      </w:r>
      <w:r w:rsidR="007C1DBB">
        <w:rPr>
          <w:sz w:val="28"/>
          <w:szCs w:val="28"/>
        </w:rPr>
        <w:t>2</w:t>
      </w:r>
      <w:r w:rsidR="00F5063F">
        <w:rPr>
          <w:sz w:val="28"/>
          <w:szCs w:val="28"/>
        </w:rPr>
        <w:t xml:space="preserve"> год</w:t>
      </w:r>
      <w:r w:rsidR="0000405D">
        <w:rPr>
          <w:sz w:val="28"/>
          <w:szCs w:val="28"/>
        </w:rPr>
        <w:t>:</w:t>
      </w:r>
    </w:p>
    <w:p w:rsidR="0000405D" w:rsidRDefault="0000405D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063F">
        <w:rPr>
          <w:sz w:val="28"/>
          <w:szCs w:val="28"/>
        </w:rPr>
        <w:t xml:space="preserve"> </w:t>
      </w:r>
      <w:r w:rsidR="00F5063F" w:rsidRPr="00D53649">
        <w:rPr>
          <w:sz w:val="28"/>
          <w:szCs w:val="28"/>
        </w:rPr>
        <w:t>преступлений коррупционной направленности</w:t>
      </w:r>
      <w:r w:rsidR="00F5063F">
        <w:rPr>
          <w:sz w:val="28"/>
          <w:szCs w:val="28"/>
        </w:rPr>
        <w:t xml:space="preserve"> в Самойловском сельском поселении не выявлено</w:t>
      </w:r>
      <w:r>
        <w:rPr>
          <w:sz w:val="28"/>
          <w:szCs w:val="28"/>
        </w:rPr>
        <w:t>;</w:t>
      </w:r>
    </w:p>
    <w:p w:rsidR="0000405D" w:rsidRDefault="0000405D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63F" w:rsidRPr="00D53649">
        <w:rPr>
          <w:sz w:val="28"/>
          <w:szCs w:val="28"/>
        </w:rPr>
        <w:t>уголовных дел</w:t>
      </w:r>
      <w:r w:rsidR="00F5063F">
        <w:rPr>
          <w:sz w:val="28"/>
          <w:szCs w:val="28"/>
        </w:rPr>
        <w:t xml:space="preserve"> в отношении муниципальных служащих администрации возбуждено</w:t>
      </w:r>
      <w:r w:rsidRPr="0000405D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было;</w:t>
      </w:r>
    </w:p>
    <w:p w:rsidR="00F5063F" w:rsidRDefault="0000405D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0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обращений о </w:t>
      </w:r>
      <w:r w:rsidRPr="00D53649">
        <w:rPr>
          <w:sz w:val="28"/>
          <w:szCs w:val="28"/>
        </w:rPr>
        <w:t>получени</w:t>
      </w:r>
      <w:r>
        <w:rPr>
          <w:sz w:val="28"/>
          <w:szCs w:val="28"/>
        </w:rPr>
        <w:t>и</w:t>
      </w:r>
      <w:r w:rsidRPr="00D53649">
        <w:rPr>
          <w:sz w:val="28"/>
          <w:szCs w:val="28"/>
        </w:rPr>
        <w:t xml:space="preserve"> взятки</w:t>
      </w:r>
      <w:r>
        <w:rPr>
          <w:sz w:val="28"/>
          <w:szCs w:val="28"/>
        </w:rPr>
        <w:t xml:space="preserve">, </w:t>
      </w:r>
      <w:r w:rsidRPr="00D53649">
        <w:rPr>
          <w:sz w:val="28"/>
          <w:szCs w:val="28"/>
        </w:rPr>
        <w:t>фактов посредничества во взяточничестве</w:t>
      </w:r>
      <w:r>
        <w:rPr>
          <w:sz w:val="28"/>
          <w:szCs w:val="28"/>
        </w:rPr>
        <w:t xml:space="preserve"> не выявлено;</w:t>
      </w:r>
    </w:p>
    <w:p w:rsidR="00F5063F" w:rsidRDefault="0000405D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649">
        <w:rPr>
          <w:sz w:val="28"/>
          <w:szCs w:val="28"/>
        </w:rPr>
        <w:t>к уголовной ответственности</w:t>
      </w:r>
      <w:r>
        <w:rPr>
          <w:sz w:val="28"/>
          <w:szCs w:val="28"/>
        </w:rPr>
        <w:t xml:space="preserve"> никто из </w:t>
      </w:r>
      <w:r w:rsidRPr="00D53649">
        <w:rPr>
          <w:sz w:val="28"/>
          <w:szCs w:val="28"/>
        </w:rPr>
        <w:t>муниципальны</w:t>
      </w:r>
      <w:r>
        <w:rPr>
          <w:sz w:val="28"/>
          <w:szCs w:val="28"/>
        </w:rPr>
        <w:t xml:space="preserve">х </w:t>
      </w:r>
      <w:r w:rsidRPr="00D53649">
        <w:rPr>
          <w:sz w:val="28"/>
          <w:szCs w:val="28"/>
        </w:rPr>
        <w:t>служащи</w:t>
      </w:r>
      <w:r>
        <w:rPr>
          <w:sz w:val="28"/>
          <w:szCs w:val="28"/>
        </w:rPr>
        <w:t xml:space="preserve">х администрации </w:t>
      </w:r>
      <w:r w:rsidR="007C1DBB">
        <w:rPr>
          <w:sz w:val="28"/>
          <w:szCs w:val="28"/>
        </w:rPr>
        <w:t>привлечен не был;</w:t>
      </w:r>
    </w:p>
    <w:p w:rsidR="0000405D" w:rsidRPr="008D7FD3" w:rsidRDefault="009124B3" w:rsidP="00E04E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FD3" w:rsidRPr="008D7FD3">
        <w:rPr>
          <w:color w:val="000000"/>
          <w:sz w:val="28"/>
        </w:rPr>
        <w:t>обращений граждан и организа</w:t>
      </w:r>
      <w:r w:rsidR="008D7FD3">
        <w:rPr>
          <w:color w:val="000000"/>
          <w:sz w:val="28"/>
        </w:rPr>
        <w:t xml:space="preserve">ций, </w:t>
      </w:r>
      <w:r w:rsidR="008D7FD3" w:rsidRPr="008D7FD3">
        <w:rPr>
          <w:color w:val="000000"/>
          <w:sz w:val="28"/>
        </w:rPr>
        <w:t>содержащих информацию об имевших место коррупционных проявлениях</w:t>
      </w:r>
      <w:r w:rsidR="008D7FD3">
        <w:rPr>
          <w:color w:val="000000"/>
          <w:sz w:val="28"/>
        </w:rPr>
        <w:t>,</w:t>
      </w:r>
      <w:r w:rsidR="008D7FD3" w:rsidRPr="008D7FD3">
        <w:rPr>
          <w:color w:val="000000"/>
          <w:sz w:val="28"/>
        </w:rPr>
        <w:t xml:space="preserve"> в администрацию </w:t>
      </w:r>
      <w:r w:rsidR="008D7FD3" w:rsidRPr="008D7FD3">
        <w:rPr>
          <w:sz w:val="28"/>
        </w:rPr>
        <w:t>Самойловского сельского поселения</w:t>
      </w:r>
      <w:r w:rsidR="008D7FD3" w:rsidRPr="008D7FD3">
        <w:rPr>
          <w:b/>
          <w:sz w:val="28"/>
        </w:rPr>
        <w:t xml:space="preserve"> </w:t>
      </w:r>
      <w:r w:rsidR="008D7FD3" w:rsidRPr="008D7FD3">
        <w:rPr>
          <w:color w:val="000000"/>
          <w:sz w:val="28"/>
        </w:rPr>
        <w:t xml:space="preserve">Бокситогорского муниципального района Ленинградской </w:t>
      </w:r>
      <w:r w:rsidR="008D7FD3" w:rsidRPr="008D7FD3">
        <w:rPr>
          <w:color w:val="000000"/>
          <w:sz w:val="28"/>
          <w:szCs w:val="28"/>
        </w:rPr>
        <w:t>области</w:t>
      </w:r>
      <w:r w:rsidR="008D7FD3" w:rsidRPr="008D7FD3">
        <w:rPr>
          <w:sz w:val="28"/>
          <w:szCs w:val="28"/>
        </w:rPr>
        <w:t xml:space="preserve"> </w:t>
      </w:r>
      <w:r w:rsidR="008D7FD3" w:rsidRPr="008D7FD3">
        <w:rPr>
          <w:color w:val="000000"/>
          <w:sz w:val="28"/>
          <w:szCs w:val="28"/>
        </w:rPr>
        <w:t>не поступало;</w:t>
      </w:r>
    </w:p>
    <w:p w:rsidR="0000405D" w:rsidRDefault="008D7FD3" w:rsidP="00E04E8F">
      <w:pPr>
        <w:ind w:firstLine="709"/>
        <w:jc w:val="both"/>
        <w:rPr>
          <w:color w:val="000000"/>
          <w:sz w:val="28"/>
          <w:szCs w:val="28"/>
        </w:rPr>
      </w:pPr>
      <w:r w:rsidRPr="008D7FD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D7FD3">
        <w:rPr>
          <w:color w:val="000000"/>
          <w:sz w:val="28"/>
          <w:szCs w:val="28"/>
        </w:rPr>
        <w:t>информации</w:t>
      </w:r>
      <w:r>
        <w:rPr>
          <w:color w:val="000000"/>
          <w:sz w:val="28"/>
          <w:szCs w:val="28"/>
        </w:rPr>
        <w:t xml:space="preserve"> </w:t>
      </w:r>
      <w:r w:rsidRPr="008D7FD3">
        <w:rPr>
          <w:color w:val="000000"/>
          <w:sz w:val="28"/>
        </w:rPr>
        <w:t>об имевших место коррупционных проявлениях</w:t>
      </w:r>
      <w:r>
        <w:rPr>
          <w:color w:val="000000"/>
          <w:sz w:val="28"/>
        </w:rPr>
        <w:t xml:space="preserve"> работников  </w:t>
      </w:r>
      <w:r w:rsidRPr="008D7FD3">
        <w:rPr>
          <w:color w:val="000000"/>
          <w:sz w:val="28"/>
          <w:szCs w:val="28"/>
        </w:rPr>
        <w:t xml:space="preserve"> </w:t>
      </w:r>
      <w:r w:rsidRPr="008D7FD3"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и</w:t>
      </w:r>
      <w:r w:rsidRPr="008D7FD3">
        <w:rPr>
          <w:color w:val="000000"/>
          <w:sz w:val="28"/>
        </w:rPr>
        <w:t xml:space="preserve"> </w:t>
      </w:r>
      <w:r w:rsidRPr="008D7FD3">
        <w:rPr>
          <w:sz w:val="28"/>
        </w:rPr>
        <w:t>Самойловского сельского поселения</w:t>
      </w:r>
      <w:r w:rsidRPr="008D7FD3">
        <w:rPr>
          <w:b/>
          <w:sz w:val="28"/>
        </w:rPr>
        <w:t xml:space="preserve"> </w:t>
      </w:r>
      <w:r w:rsidRPr="008D7FD3">
        <w:rPr>
          <w:color w:val="000000"/>
          <w:sz w:val="28"/>
          <w:szCs w:val="28"/>
        </w:rPr>
        <w:t>от ОМВД, иных правоохранительных орган</w:t>
      </w:r>
      <w:r>
        <w:rPr>
          <w:color w:val="000000"/>
          <w:sz w:val="28"/>
          <w:szCs w:val="28"/>
        </w:rPr>
        <w:t xml:space="preserve">ов, контрольно-счетного органа не </w:t>
      </w:r>
      <w:r w:rsidRPr="008D7FD3">
        <w:rPr>
          <w:color w:val="000000"/>
          <w:sz w:val="28"/>
          <w:szCs w:val="28"/>
        </w:rPr>
        <w:t>поступало</w:t>
      </w:r>
      <w:r>
        <w:rPr>
          <w:color w:val="000000"/>
          <w:sz w:val="28"/>
          <w:szCs w:val="28"/>
        </w:rPr>
        <w:t>;</w:t>
      </w:r>
    </w:p>
    <w:p w:rsidR="008D7FD3" w:rsidRPr="00136889" w:rsidRDefault="00136889" w:rsidP="00E04E8F">
      <w:pPr>
        <w:ind w:firstLine="709"/>
        <w:jc w:val="both"/>
        <w:rPr>
          <w:sz w:val="28"/>
          <w:szCs w:val="28"/>
        </w:rPr>
      </w:pPr>
      <w:r w:rsidRPr="00136889">
        <w:rPr>
          <w:sz w:val="28"/>
          <w:szCs w:val="28"/>
        </w:rPr>
        <w:t xml:space="preserve">- </w:t>
      </w:r>
      <w:r w:rsidRPr="00136889">
        <w:rPr>
          <w:color w:val="000000"/>
          <w:sz w:val="28"/>
          <w:szCs w:val="28"/>
        </w:rPr>
        <w:t xml:space="preserve">уведомлений представителя нанимателя о фактах обращения к муниципальным служащим, замещающим должности муниципальной службы в администрацию </w:t>
      </w:r>
      <w:r w:rsidRPr="00136889">
        <w:rPr>
          <w:sz w:val="28"/>
          <w:szCs w:val="28"/>
        </w:rPr>
        <w:t>Самойловского сельского поселения</w:t>
      </w:r>
      <w:r w:rsidRPr="00136889">
        <w:rPr>
          <w:b/>
          <w:sz w:val="28"/>
          <w:szCs w:val="28"/>
        </w:rPr>
        <w:t xml:space="preserve"> </w:t>
      </w:r>
      <w:r w:rsidRPr="00136889">
        <w:rPr>
          <w:color w:val="000000"/>
          <w:sz w:val="28"/>
          <w:szCs w:val="28"/>
        </w:rPr>
        <w:t>Бокситогорского муниципального района Ленинградской области, в целях склонения их к совершению коррупционных правонарушений</w:t>
      </w:r>
      <w:r>
        <w:rPr>
          <w:color w:val="000000"/>
          <w:sz w:val="28"/>
          <w:szCs w:val="28"/>
        </w:rPr>
        <w:t xml:space="preserve"> не поступало.</w:t>
      </w:r>
    </w:p>
    <w:p w:rsidR="00136889" w:rsidRDefault="00774931" w:rsidP="00E04E8F">
      <w:pPr>
        <w:ind w:firstLine="709"/>
        <w:jc w:val="both"/>
        <w:rPr>
          <w:color w:val="000000"/>
          <w:sz w:val="28"/>
          <w:szCs w:val="28"/>
        </w:rPr>
      </w:pPr>
      <w:r w:rsidRPr="00D53649">
        <w:rPr>
          <w:sz w:val="28"/>
          <w:szCs w:val="28"/>
        </w:rPr>
        <w:t xml:space="preserve">Активно проводится работа по противодействию коррупционным проявлениям в сфере освоения бюджетных средств, в том числе выделяемых </w:t>
      </w:r>
      <w:r w:rsidRPr="00D53649">
        <w:rPr>
          <w:sz w:val="28"/>
          <w:szCs w:val="28"/>
        </w:rPr>
        <w:br/>
        <w:t>на финансирование федеральных и региональных целевых программ.</w:t>
      </w:r>
      <w:r w:rsidR="00136889">
        <w:rPr>
          <w:sz w:val="28"/>
          <w:szCs w:val="28"/>
        </w:rPr>
        <w:t xml:space="preserve"> Бюджет поселения и все вносимые в него изменения направляются в Контрольно-счетную комиссию Бокситогорского муниципального района </w:t>
      </w:r>
      <w:r w:rsidR="00136889" w:rsidRPr="00136889">
        <w:rPr>
          <w:color w:val="000000"/>
          <w:sz w:val="28"/>
          <w:szCs w:val="28"/>
        </w:rPr>
        <w:t>Ленинградской области</w:t>
      </w:r>
      <w:r w:rsidR="00136889">
        <w:rPr>
          <w:color w:val="000000"/>
          <w:sz w:val="28"/>
          <w:szCs w:val="28"/>
        </w:rPr>
        <w:t xml:space="preserve"> за 10 дней до дня заседания совета депутатов. По каждому проекту изменений и на сам бюджет Комиссией готовится заключение, которое предоставляется в совет депутатов вместе с проектом. Все замечания устраняются до принятия нормативно-правового акта на этапе проверки проекта.</w:t>
      </w:r>
    </w:p>
    <w:p w:rsidR="00AD64F0" w:rsidRDefault="00AD64F0" w:rsidP="00E04E8F">
      <w:pPr>
        <w:ind w:firstLine="709"/>
        <w:jc w:val="both"/>
        <w:rPr>
          <w:sz w:val="28"/>
          <w:szCs w:val="28"/>
        </w:rPr>
      </w:pPr>
    </w:p>
    <w:p w:rsidR="004B4CE9" w:rsidRDefault="00136889" w:rsidP="00E04E8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white"/>
        </w:rPr>
        <w:t xml:space="preserve">Работа </w:t>
      </w:r>
      <w:r w:rsidR="004B4CE9" w:rsidRPr="00D53649">
        <w:rPr>
          <w:b/>
          <w:bCs/>
          <w:sz w:val="28"/>
          <w:szCs w:val="28"/>
          <w:highlight w:val="white"/>
        </w:rPr>
        <w:t xml:space="preserve">по </w:t>
      </w:r>
      <w:r w:rsidR="004B4CE9" w:rsidRPr="00D53649">
        <w:rPr>
          <w:b/>
          <w:bCs/>
          <w:sz w:val="28"/>
          <w:szCs w:val="28"/>
        </w:rPr>
        <w:t xml:space="preserve">профилактике коррупционных и иных правонарушений </w:t>
      </w:r>
    </w:p>
    <w:p w:rsidR="00136889" w:rsidRPr="00D53649" w:rsidRDefault="00136889" w:rsidP="00E04E8F">
      <w:pPr>
        <w:ind w:firstLine="709"/>
        <w:jc w:val="center"/>
        <w:rPr>
          <w:b/>
          <w:bCs/>
          <w:sz w:val="28"/>
          <w:szCs w:val="28"/>
          <w:highlight w:val="white"/>
        </w:rPr>
      </w:pPr>
    </w:p>
    <w:p w:rsidR="004B4CE9" w:rsidRPr="00D53649" w:rsidRDefault="00136889" w:rsidP="00E04E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Ведется работа </w:t>
      </w:r>
      <w:r w:rsidR="004B4CE9" w:rsidRPr="00D53649">
        <w:rPr>
          <w:sz w:val="28"/>
          <w:szCs w:val="28"/>
          <w:lang w:eastAsia="ru-RU"/>
        </w:rPr>
        <w:t xml:space="preserve">по профилактике коррупционных и иных правонарушений, направленная на формирование у лиц, замещающих </w:t>
      </w:r>
      <w:r>
        <w:rPr>
          <w:sz w:val="28"/>
          <w:szCs w:val="28"/>
          <w:lang w:eastAsia="ru-RU"/>
        </w:rPr>
        <w:t xml:space="preserve">муниципальные </w:t>
      </w:r>
      <w:r w:rsidR="004B4CE9" w:rsidRPr="00D53649">
        <w:rPr>
          <w:sz w:val="28"/>
          <w:szCs w:val="28"/>
          <w:lang w:eastAsia="ru-RU"/>
        </w:rPr>
        <w:t xml:space="preserve">должности </w:t>
      </w:r>
      <w:r>
        <w:rPr>
          <w:sz w:val="28"/>
          <w:szCs w:val="28"/>
          <w:lang w:eastAsia="ru-RU"/>
        </w:rPr>
        <w:t>в администрации Самойловского сельского поселения</w:t>
      </w:r>
      <w:r w:rsidR="004B4CE9" w:rsidRPr="00D53649">
        <w:rPr>
          <w:sz w:val="28"/>
          <w:szCs w:val="28"/>
          <w:lang w:eastAsia="ru-RU"/>
        </w:rPr>
        <w:t>, а также граждан нетерпимости к коррупционному поведению, также проводятся антикоррупционные мероприятия в муниципальных учреждениях.</w:t>
      </w:r>
    </w:p>
    <w:p w:rsidR="004B4CE9" w:rsidRPr="00D53649" w:rsidRDefault="004B4CE9" w:rsidP="00E04E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3649">
        <w:rPr>
          <w:sz w:val="28"/>
          <w:szCs w:val="28"/>
          <w:lang w:eastAsia="ru-RU"/>
        </w:rPr>
        <w:t>В целях исполнения мероприятий П</w:t>
      </w:r>
      <w:r w:rsidR="00136889">
        <w:rPr>
          <w:sz w:val="28"/>
          <w:szCs w:val="28"/>
          <w:lang w:eastAsia="ru-RU"/>
        </w:rPr>
        <w:t xml:space="preserve">лана противодействия коррупции в Самойловском сельском поселении </w:t>
      </w:r>
      <w:r w:rsidRPr="00D53649">
        <w:rPr>
          <w:sz w:val="28"/>
          <w:szCs w:val="28"/>
          <w:lang w:eastAsia="ru-RU"/>
        </w:rPr>
        <w:t xml:space="preserve">организованы </w:t>
      </w:r>
      <w:r w:rsidR="00136889">
        <w:rPr>
          <w:sz w:val="28"/>
          <w:szCs w:val="28"/>
          <w:lang w:eastAsia="ru-RU"/>
        </w:rPr>
        <w:t>совещания (круглый стол)</w:t>
      </w:r>
      <w:r w:rsidRPr="00D53649">
        <w:rPr>
          <w:sz w:val="28"/>
          <w:szCs w:val="28"/>
          <w:lang w:eastAsia="ru-RU"/>
        </w:rPr>
        <w:t xml:space="preserve"> </w:t>
      </w:r>
      <w:r w:rsidRPr="00D53649">
        <w:rPr>
          <w:sz w:val="28"/>
          <w:szCs w:val="28"/>
          <w:lang w:eastAsia="ru-RU"/>
        </w:rPr>
        <w:br/>
        <w:t>по обучению муниципальных служащих требованиям антикоррупционного законодательства.</w:t>
      </w:r>
    </w:p>
    <w:p w:rsidR="002F463D" w:rsidRDefault="00136889" w:rsidP="00E04E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администрации, ответственный за противодействие коррупции, ежегодно участвует в семинарах, </w:t>
      </w:r>
      <w:r w:rsidR="002F463D">
        <w:rPr>
          <w:sz w:val="28"/>
          <w:szCs w:val="28"/>
          <w:lang w:eastAsia="ru-RU"/>
        </w:rPr>
        <w:t>проводимых</w:t>
      </w:r>
      <w:r>
        <w:rPr>
          <w:sz w:val="28"/>
          <w:szCs w:val="28"/>
          <w:lang w:eastAsia="ru-RU"/>
        </w:rPr>
        <w:t xml:space="preserve"> Аппаратом Губернатора и Правительства </w:t>
      </w:r>
      <w:r w:rsidR="002F463D">
        <w:rPr>
          <w:sz w:val="28"/>
          <w:szCs w:val="28"/>
          <w:lang w:eastAsia="ru-RU"/>
        </w:rPr>
        <w:t>Ленинградской области, на тему «Пр</w:t>
      </w:r>
      <w:r w:rsidR="00C653D9">
        <w:rPr>
          <w:sz w:val="28"/>
          <w:szCs w:val="28"/>
          <w:lang w:eastAsia="ru-RU"/>
        </w:rPr>
        <w:t>отиводействия коррупции». В 2022</w:t>
      </w:r>
      <w:r w:rsidR="002F463D">
        <w:rPr>
          <w:sz w:val="28"/>
          <w:szCs w:val="28"/>
          <w:lang w:eastAsia="ru-RU"/>
        </w:rPr>
        <w:t xml:space="preserve"> году начальник организационного сектора, в должностные обязанности которого входит противодействие коррупции, также приняла участие в таком семинаре.</w:t>
      </w:r>
    </w:p>
    <w:p w:rsidR="002F463D" w:rsidRDefault="002F463D" w:rsidP="00E04E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Рекомендации по работе в сфере противодействия коррупции также регулярно направляются в подведомственное учреждение МБУ «Самойловский культурный центр».</w:t>
      </w:r>
    </w:p>
    <w:p w:rsidR="004B4CE9" w:rsidRPr="00D53649" w:rsidRDefault="002F463D" w:rsidP="00E04E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Организационным сектором </w:t>
      </w:r>
      <w:r w:rsidR="005B351D">
        <w:rPr>
          <w:rFonts w:eastAsia="Calibri"/>
          <w:sz w:val="28"/>
          <w:szCs w:val="28"/>
        </w:rPr>
        <w:t xml:space="preserve">администрации </w:t>
      </w:r>
      <w:r w:rsidR="004B4CE9" w:rsidRPr="00D53649">
        <w:rPr>
          <w:rFonts w:eastAsia="Calibri"/>
          <w:sz w:val="28"/>
          <w:szCs w:val="28"/>
        </w:rPr>
        <w:t>на постоянной основе принимаются справки о доходах, расходах</w:t>
      </w:r>
      <w:r w:rsidR="005B351D">
        <w:rPr>
          <w:rFonts w:eastAsia="Calibri"/>
          <w:sz w:val="28"/>
          <w:szCs w:val="28"/>
        </w:rPr>
        <w:t xml:space="preserve">, </w:t>
      </w:r>
      <w:r w:rsidR="00DE7EEA">
        <w:rPr>
          <w:rFonts w:eastAsia="Calibri"/>
          <w:sz w:val="28"/>
          <w:szCs w:val="28"/>
        </w:rPr>
        <w:t xml:space="preserve">об </w:t>
      </w:r>
      <w:r w:rsidR="005B351D">
        <w:rPr>
          <w:rFonts w:eastAsia="Calibri"/>
          <w:sz w:val="28"/>
          <w:szCs w:val="28"/>
        </w:rPr>
        <w:t>имуществе</w:t>
      </w:r>
      <w:r w:rsidR="004B4CE9" w:rsidRPr="00D53649">
        <w:rPr>
          <w:rFonts w:eastAsia="Calibri"/>
          <w:sz w:val="28"/>
          <w:szCs w:val="28"/>
        </w:rPr>
        <w:t xml:space="preserve"> и обязательствах имущественного характера кандидатов на муниципальные должности, а также лиц замещающих указанные должности.</w:t>
      </w:r>
    </w:p>
    <w:p w:rsidR="004B4CE9" w:rsidRPr="00D53649" w:rsidRDefault="004B4CE9" w:rsidP="00E04E8F">
      <w:pPr>
        <w:ind w:firstLine="709"/>
        <w:jc w:val="both"/>
        <w:rPr>
          <w:rFonts w:eastAsia="Calibri"/>
          <w:sz w:val="28"/>
          <w:szCs w:val="28"/>
        </w:rPr>
      </w:pPr>
      <w:r w:rsidRPr="00D53649">
        <w:rPr>
          <w:rFonts w:eastAsia="Calibri"/>
          <w:sz w:val="28"/>
          <w:szCs w:val="28"/>
        </w:rPr>
        <w:t xml:space="preserve">В период приема </w:t>
      </w:r>
      <w:r w:rsidR="00DE7EEA">
        <w:rPr>
          <w:rFonts w:eastAsia="Calibri"/>
          <w:sz w:val="28"/>
          <w:szCs w:val="28"/>
        </w:rPr>
        <w:t>С</w:t>
      </w:r>
      <w:r w:rsidRPr="00D53649">
        <w:rPr>
          <w:rFonts w:eastAsia="Calibri"/>
          <w:sz w:val="28"/>
          <w:szCs w:val="28"/>
        </w:rPr>
        <w:t>ведений о доходах</w:t>
      </w:r>
      <w:r w:rsidR="005B351D" w:rsidRPr="00D53649">
        <w:rPr>
          <w:rFonts w:eastAsia="Calibri"/>
          <w:sz w:val="28"/>
          <w:szCs w:val="28"/>
        </w:rPr>
        <w:t>, расходах</w:t>
      </w:r>
      <w:r w:rsidR="005B351D">
        <w:rPr>
          <w:rFonts w:eastAsia="Calibri"/>
          <w:sz w:val="28"/>
          <w:szCs w:val="28"/>
        </w:rPr>
        <w:t xml:space="preserve">, </w:t>
      </w:r>
      <w:r w:rsidR="00DE7EEA">
        <w:rPr>
          <w:rFonts w:eastAsia="Calibri"/>
          <w:sz w:val="28"/>
          <w:szCs w:val="28"/>
        </w:rPr>
        <w:t xml:space="preserve">об </w:t>
      </w:r>
      <w:r w:rsidR="005B351D">
        <w:rPr>
          <w:rFonts w:eastAsia="Calibri"/>
          <w:sz w:val="28"/>
          <w:szCs w:val="28"/>
        </w:rPr>
        <w:t>имуществе</w:t>
      </w:r>
      <w:r w:rsidR="005B351D" w:rsidRPr="00D53649">
        <w:rPr>
          <w:rFonts w:eastAsia="Calibri"/>
          <w:sz w:val="28"/>
          <w:szCs w:val="28"/>
        </w:rPr>
        <w:t xml:space="preserve"> и обязательствах имущественного характера</w:t>
      </w:r>
      <w:r w:rsidR="00DE7EEA">
        <w:rPr>
          <w:rFonts w:eastAsia="Calibri"/>
          <w:sz w:val="28"/>
          <w:szCs w:val="28"/>
        </w:rPr>
        <w:t xml:space="preserve"> (далее - Справок)</w:t>
      </w:r>
      <w:r w:rsidR="005B351D" w:rsidRPr="00D53649">
        <w:rPr>
          <w:rFonts w:eastAsia="Calibri"/>
          <w:sz w:val="28"/>
          <w:szCs w:val="28"/>
        </w:rPr>
        <w:t xml:space="preserve"> </w:t>
      </w:r>
      <w:r w:rsidRPr="00D53649">
        <w:rPr>
          <w:rFonts w:eastAsia="Calibri"/>
          <w:sz w:val="28"/>
          <w:szCs w:val="28"/>
        </w:rPr>
        <w:t xml:space="preserve">оказывается консультационная помощь при заполнении </w:t>
      </w:r>
      <w:r w:rsidR="00DE7EEA">
        <w:rPr>
          <w:rFonts w:eastAsia="Calibri"/>
          <w:sz w:val="28"/>
          <w:szCs w:val="28"/>
        </w:rPr>
        <w:t xml:space="preserve">данных Справок </w:t>
      </w:r>
      <w:r w:rsidRPr="00D53649">
        <w:rPr>
          <w:rFonts w:eastAsia="Calibri"/>
          <w:sz w:val="28"/>
          <w:szCs w:val="28"/>
        </w:rPr>
        <w:t xml:space="preserve">и проводится работа по предварительной проверке и анализу информации, содержащейся в </w:t>
      </w:r>
      <w:r w:rsidR="00DE7EEA">
        <w:rPr>
          <w:rFonts w:eastAsia="Calibri"/>
          <w:sz w:val="28"/>
          <w:szCs w:val="28"/>
        </w:rPr>
        <w:t>С</w:t>
      </w:r>
      <w:r w:rsidRPr="00D53649">
        <w:rPr>
          <w:rFonts w:eastAsia="Calibri"/>
          <w:sz w:val="28"/>
          <w:szCs w:val="28"/>
        </w:rPr>
        <w:t>правках, для своевременного устранения ошибок в рабочем порядке.</w:t>
      </w:r>
    </w:p>
    <w:p w:rsidR="004B4CE9" w:rsidRPr="00D53649" w:rsidRDefault="004B4CE9" w:rsidP="00E04E8F">
      <w:pPr>
        <w:ind w:firstLine="709"/>
        <w:jc w:val="both"/>
        <w:rPr>
          <w:rFonts w:eastAsia="Calibri"/>
          <w:sz w:val="28"/>
          <w:szCs w:val="28"/>
        </w:rPr>
      </w:pPr>
      <w:r w:rsidRPr="00D53649">
        <w:rPr>
          <w:rFonts w:eastAsia="Calibri"/>
          <w:sz w:val="28"/>
          <w:szCs w:val="28"/>
        </w:rPr>
        <w:t xml:space="preserve">Ведется работа по контролю достоверности и полноты сведений </w:t>
      </w:r>
      <w:r w:rsidRPr="00D53649">
        <w:rPr>
          <w:rFonts w:eastAsia="Calibri"/>
          <w:sz w:val="28"/>
          <w:szCs w:val="28"/>
        </w:rPr>
        <w:br/>
        <w:t>о доходах, имуществе и обязательствах имущественного характера, пред</w:t>
      </w:r>
      <w:r w:rsidR="00DE7EEA">
        <w:rPr>
          <w:rFonts w:eastAsia="Calibri"/>
          <w:sz w:val="28"/>
          <w:szCs w:val="28"/>
        </w:rPr>
        <w:t>о</w:t>
      </w:r>
      <w:r w:rsidRPr="00D53649">
        <w:rPr>
          <w:rFonts w:eastAsia="Calibri"/>
          <w:sz w:val="28"/>
          <w:szCs w:val="28"/>
        </w:rPr>
        <w:t>ставл</w:t>
      </w:r>
      <w:r w:rsidR="00DE7EEA">
        <w:rPr>
          <w:rFonts w:eastAsia="Calibri"/>
          <w:sz w:val="28"/>
          <w:szCs w:val="28"/>
        </w:rPr>
        <w:t>яемых</w:t>
      </w:r>
      <w:r w:rsidRPr="00D53649">
        <w:rPr>
          <w:rFonts w:eastAsia="Calibri"/>
          <w:sz w:val="28"/>
          <w:szCs w:val="28"/>
        </w:rPr>
        <w:t xml:space="preserve"> гражданами, претендующими на замещение муниципальных должностей, а также гражданами уже замещающими данные должности.</w:t>
      </w:r>
    </w:p>
    <w:p w:rsidR="004B4CE9" w:rsidRDefault="00DE7EEA" w:rsidP="00E04E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Бокситогорской городской прокуратурой по мере необходимости </w:t>
      </w:r>
      <w:r w:rsidR="004B4CE9" w:rsidRPr="00D53649">
        <w:rPr>
          <w:rFonts w:eastAsia="Calibri"/>
          <w:sz w:val="28"/>
          <w:szCs w:val="28"/>
        </w:rPr>
        <w:t xml:space="preserve">оказывается методическая помощь </w:t>
      </w:r>
      <w:r>
        <w:rPr>
          <w:rFonts w:eastAsia="Calibri"/>
          <w:sz w:val="28"/>
          <w:szCs w:val="28"/>
        </w:rPr>
        <w:t>администрации</w:t>
      </w:r>
      <w:r w:rsidR="004B4CE9" w:rsidRPr="00D53649">
        <w:rPr>
          <w:rFonts w:eastAsia="Calibri"/>
          <w:sz w:val="28"/>
          <w:szCs w:val="28"/>
        </w:rPr>
        <w:t xml:space="preserve"> путем консультирования специалистов органов местного самоуправления</w:t>
      </w:r>
      <w:r>
        <w:rPr>
          <w:rFonts w:eastAsia="Calibri"/>
          <w:sz w:val="28"/>
          <w:szCs w:val="28"/>
        </w:rPr>
        <w:t xml:space="preserve"> при заполнении данных Справок и сведений.</w:t>
      </w:r>
    </w:p>
    <w:p w:rsidR="004B4CE9" w:rsidRPr="00D53649" w:rsidRDefault="004B4CE9" w:rsidP="00E04E8F">
      <w:pPr>
        <w:ind w:firstLine="709"/>
        <w:jc w:val="both"/>
        <w:rPr>
          <w:b/>
          <w:sz w:val="28"/>
          <w:szCs w:val="28"/>
        </w:rPr>
      </w:pPr>
    </w:p>
    <w:p w:rsidR="001F2063" w:rsidRPr="00D53649" w:rsidRDefault="0062146B" w:rsidP="00E04E8F">
      <w:pPr>
        <w:ind w:firstLine="709"/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>Осуществление комплекса мер по соблюдению муниципальными служащими</w:t>
      </w:r>
      <w:r w:rsidR="00DE7EEA">
        <w:rPr>
          <w:b/>
          <w:sz w:val="28"/>
          <w:szCs w:val="28"/>
        </w:rPr>
        <w:t xml:space="preserve"> администрации, а</w:t>
      </w:r>
      <w:r w:rsidRPr="00D53649">
        <w:rPr>
          <w:b/>
          <w:sz w:val="28"/>
          <w:szCs w:val="28"/>
        </w:rPr>
        <w:t xml:space="preserve"> также лицами, замещающими </w:t>
      </w:r>
      <w:r w:rsidR="00BB5AEF" w:rsidRPr="00D53649">
        <w:rPr>
          <w:b/>
          <w:sz w:val="28"/>
          <w:szCs w:val="28"/>
        </w:rPr>
        <w:t xml:space="preserve">муниципальные должности, </w:t>
      </w:r>
      <w:r w:rsidRPr="00D53649">
        <w:rPr>
          <w:b/>
          <w:sz w:val="28"/>
          <w:szCs w:val="28"/>
        </w:rPr>
        <w:t>ограничений, запретов и обязанностей, установленных в целях противодействия коррупции</w:t>
      </w:r>
    </w:p>
    <w:p w:rsidR="001F2063" w:rsidRPr="00D53649" w:rsidRDefault="001F2063" w:rsidP="00E04E8F">
      <w:pPr>
        <w:ind w:firstLine="709"/>
        <w:jc w:val="both"/>
        <w:rPr>
          <w:b/>
          <w:sz w:val="28"/>
          <w:szCs w:val="28"/>
        </w:rPr>
      </w:pPr>
    </w:p>
    <w:p w:rsidR="001F2063" w:rsidRPr="00D53649" w:rsidRDefault="0062146B" w:rsidP="00E04E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В органах </w:t>
      </w:r>
      <w:r w:rsidR="00DE7EEA">
        <w:rPr>
          <w:sz w:val="28"/>
          <w:szCs w:val="28"/>
        </w:rPr>
        <w:t xml:space="preserve">местного самоуправления Самойловского сельского поселения </w:t>
      </w:r>
      <w:r w:rsidRPr="00D53649">
        <w:rPr>
          <w:sz w:val="28"/>
          <w:szCs w:val="28"/>
        </w:rPr>
        <w:t>на постоянной основе проводится работа по выявлению случаев несоблюдения установленных ограничений и запретов, а также неисполнения обязанностей, установленных в целях противодействия коррупции, лицами, замещающими муниципальные должности</w:t>
      </w:r>
      <w:r w:rsidR="00F6713F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 xml:space="preserve">и муниципальными служащими </w:t>
      </w:r>
      <w:r w:rsidR="00F6713F">
        <w:rPr>
          <w:sz w:val="28"/>
          <w:szCs w:val="28"/>
        </w:rPr>
        <w:t>поселения</w:t>
      </w:r>
      <w:r w:rsidR="00FA7297" w:rsidRPr="00D53649">
        <w:rPr>
          <w:sz w:val="28"/>
          <w:szCs w:val="28"/>
        </w:rPr>
        <w:t>.</w:t>
      </w:r>
      <w:r w:rsidRPr="00D53649">
        <w:rPr>
          <w:sz w:val="28"/>
          <w:szCs w:val="28"/>
        </w:rPr>
        <w:t xml:space="preserve"> </w:t>
      </w:r>
    </w:p>
    <w:p w:rsidR="001F2063" w:rsidRPr="00D53649" w:rsidRDefault="0062146B" w:rsidP="00E04E8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53649">
        <w:rPr>
          <w:spacing w:val="-6"/>
          <w:sz w:val="28"/>
          <w:szCs w:val="28"/>
        </w:rPr>
        <w:t>Вышеуказанная работа ведется по следующим направлениям: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E4593" w:rsidRPr="00D53649">
        <w:rPr>
          <w:sz w:val="28"/>
          <w:szCs w:val="28"/>
        </w:rPr>
        <w:t> </w:t>
      </w:r>
      <w:r w:rsidR="00D45F21">
        <w:rPr>
          <w:sz w:val="28"/>
          <w:szCs w:val="28"/>
        </w:rPr>
        <w:t xml:space="preserve">представление </w:t>
      </w:r>
      <w:r w:rsidR="00D45F21" w:rsidRPr="00D53649">
        <w:rPr>
          <w:sz w:val="28"/>
          <w:szCs w:val="28"/>
        </w:rPr>
        <w:t>лицами, замещающими муниципальные должности</w:t>
      </w:r>
      <w:r w:rsidR="00D45F21">
        <w:rPr>
          <w:sz w:val="28"/>
          <w:szCs w:val="28"/>
        </w:rPr>
        <w:t xml:space="preserve"> </w:t>
      </w:r>
      <w:r w:rsidR="00D45F21" w:rsidRPr="00D53649">
        <w:rPr>
          <w:sz w:val="28"/>
          <w:szCs w:val="28"/>
        </w:rPr>
        <w:t xml:space="preserve">и муниципальными служащими </w:t>
      </w:r>
      <w:r w:rsidR="00D45F21">
        <w:rPr>
          <w:sz w:val="28"/>
          <w:szCs w:val="28"/>
        </w:rPr>
        <w:t xml:space="preserve">поселения, справок </w:t>
      </w:r>
      <w:r w:rsidR="00D45F21" w:rsidRPr="00D53649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>о наличии либо отсутствии судимости у гражданина, претендующего на должность;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E4593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осуществление анализа справок о доходах, расходах, об имуществе </w:t>
      </w:r>
      <w:r w:rsidR="00C03FE0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 xml:space="preserve">и обязательствах имущественного характера в целях контроля исполнения обязанности служащих уведомлять об осуществлении иной оплачиваемой работы, 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а также установления возможности возникновения конфликта интересов в связи </w:t>
      </w:r>
      <w:r w:rsidR="00C03FE0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с наличием ценных бумаг (долей участия, паев) организаций, работой супругов и др.;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E4593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>осуществление анализа анкетных данных (в том числе с проведением дополнительного расширенного анкетирования) и материалов личных дел для контроля соблюдения служащими ограничения по совместной службе лиц, состоящих в близком родстве или свойстве, установления возможности возникновения конфликта интересов, связанного с работой членов семьи, предыдущими местами работы служащего и т.п.;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E4593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>осуществление анализа обращений граждан и организаций на предмет наличия в них информации о несоблюдении служащими запретов, ограничений и обязанностей, установленных в целях противодействия коррупции;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E4593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>проведение мониторинга публикаций в средствах массовой информации на наличие информации о фактах несоблюдения служащими запретов, ограничений и обязанностей, установленных в целях противодействия коррупции;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E4593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осуществление анализа уведомлений о намерении служащих осуществлять иную оплачиваемую деятельность, а также заявлений </w:t>
      </w:r>
      <w:r w:rsidR="00C03FE0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 xml:space="preserve">о получении разрешения на участие на безвозмездной основе в управлении </w:t>
      </w:r>
      <w:r w:rsidR="00C03FE0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в качестве единоличного исполнительного органа (или вхождение в состав коллегиальных органов управления) общественной организацией;</w:t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DE4593" w:rsidRPr="00D53649">
        <w:rPr>
          <w:sz w:val="28"/>
          <w:szCs w:val="28"/>
        </w:rPr>
        <w:t> </w:t>
      </w:r>
      <w:r w:rsidRPr="00D53649">
        <w:rPr>
          <w:sz w:val="28"/>
          <w:szCs w:val="28"/>
        </w:rPr>
        <w:t>осуществление анализа обращений граждан, замещавших должности муниципальной службы, о даче согласия на дальнейшее трудоустройство и уведомлений организаций о заключении трудовых (гражданско-правовых) договоров с бывшими служащими.</w:t>
      </w:r>
    </w:p>
    <w:p w:rsidR="005146BF" w:rsidRPr="00D53649" w:rsidRDefault="00C03FE0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Соблюдение лицами, замещающими </w:t>
      </w:r>
      <w:r w:rsidR="0037499E">
        <w:rPr>
          <w:sz w:val="28"/>
          <w:szCs w:val="28"/>
        </w:rPr>
        <w:t xml:space="preserve">муниципальные должности, </w:t>
      </w:r>
      <w:r w:rsidRPr="00D53649">
        <w:rPr>
          <w:sz w:val="28"/>
          <w:szCs w:val="28"/>
        </w:rPr>
        <w:t xml:space="preserve">и муниципальными служащими </w:t>
      </w:r>
      <w:r w:rsidR="0037499E">
        <w:rPr>
          <w:sz w:val="28"/>
          <w:szCs w:val="28"/>
        </w:rPr>
        <w:t>администрации</w:t>
      </w:r>
      <w:r w:rsidRPr="00D53649">
        <w:rPr>
          <w:sz w:val="28"/>
          <w:szCs w:val="28"/>
        </w:rPr>
        <w:t xml:space="preserve"> ограничений, запретов, и обязанностей, установленных в целях противоде</w:t>
      </w:r>
      <w:r w:rsidR="0037499E">
        <w:rPr>
          <w:sz w:val="28"/>
          <w:szCs w:val="28"/>
        </w:rPr>
        <w:t>йствия коррупции, изучается и специалистом администрации</w:t>
      </w:r>
      <w:r w:rsidRPr="00D53649">
        <w:rPr>
          <w:sz w:val="28"/>
          <w:szCs w:val="28"/>
        </w:rPr>
        <w:t xml:space="preserve">. </w:t>
      </w:r>
    </w:p>
    <w:p w:rsidR="00C03FE0" w:rsidRDefault="00C03FE0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В целях соблюдения действующего антикоррупционного законодательства организовано проведение ежегодной кампании по представлению лицами, замещающими муниципальные должности </w:t>
      </w:r>
      <w:r w:rsidR="0037499E">
        <w:rPr>
          <w:sz w:val="28"/>
          <w:szCs w:val="28"/>
        </w:rPr>
        <w:t>в администрации Самойловского сельского поселения,</w:t>
      </w:r>
      <w:r w:rsidR="0037499E" w:rsidRPr="0037499E">
        <w:rPr>
          <w:sz w:val="28"/>
          <w:szCs w:val="28"/>
        </w:rPr>
        <w:t xml:space="preserve"> </w:t>
      </w:r>
      <w:r w:rsidR="0037499E" w:rsidRPr="00D53649">
        <w:rPr>
          <w:sz w:val="28"/>
          <w:szCs w:val="28"/>
        </w:rPr>
        <w:t>должности</w:t>
      </w:r>
      <w:r w:rsidR="0037499E">
        <w:rPr>
          <w:sz w:val="28"/>
          <w:szCs w:val="28"/>
        </w:rPr>
        <w:t xml:space="preserve"> руководителей подведомственных </w:t>
      </w:r>
      <w:r w:rsidR="0037499E" w:rsidRPr="00D53649">
        <w:rPr>
          <w:sz w:val="28"/>
          <w:szCs w:val="28"/>
        </w:rPr>
        <w:t xml:space="preserve">муниципальных </w:t>
      </w:r>
      <w:r w:rsidR="0037499E">
        <w:rPr>
          <w:sz w:val="28"/>
          <w:szCs w:val="28"/>
        </w:rPr>
        <w:t xml:space="preserve">учреждений, </w:t>
      </w:r>
      <w:r w:rsidRPr="00D53649">
        <w:rPr>
          <w:sz w:val="28"/>
          <w:szCs w:val="28"/>
        </w:rPr>
        <w:t>сведений о доходах, расходах, об имуществе и обязательствах имущественного характера за 20</w:t>
      </w:r>
      <w:r w:rsidR="0037499E">
        <w:rPr>
          <w:sz w:val="28"/>
          <w:szCs w:val="28"/>
        </w:rPr>
        <w:t>2</w:t>
      </w:r>
      <w:r w:rsidR="00E86669">
        <w:rPr>
          <w:sz w:val="28"/>
          <w:szCs w:val="28"/>
        </w:rPr>
        <w:t>1</w:t>
      </w:r>
      <w:r w:rsidRPr="00D53649">
        <w:rPr>
          <w:sz w:val="28"/>
          <w:szCs w:val="28"/>
        </w:rPr>
        <w:t xml:space="preserve"> год (далее - сведения о доходах).</w:t>
      </w:r>
    </w:p>
    <w:p w:rsidR="0037499E" w:rsidRPr="00D53649" w:rsidRDefault="0037499E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организо</w:t>
      </w:r>
      <w:r w:rsidRPr="00EF3B27">
        <w:rPr>
          <w:sz w:val="28"/>
          <w:szCs w:val="28"/>
        </w:rPr>
        <w:t xml:space="preserve">ван сбор </w:t>
      </w:r>
      <w:r w:rsidR="00EF3B27">
        <w:rPr>
          <w:bCs/>
          <w:sz w:val="28"/>
          <w:szCs w:val="28"/>
          <w:lang w:eastAsia="ru-RU"/>
        </w:rPr>
        <w:t xml:space="preserve">Уведомлений </w:t>
      </w:r>
      <w:r w:rsidR="00EF3B27" w:rsidRPr="00EF3B27">
        <w:rPr>
          <w:bCs/>
          <w:sz w:val="28"/>
          <w:szCs w:val="28"/>
          <w:lang w:eastAsia="ru-RU"/>
        </w:rPr>
        <w:t>об отсутствии сделок, предусмотренных </w:t>
      </w:r>
      <w:hyperlink r:id="rId14" w:history="1">
        <w:r w:rsidR="00EF3B27" w:rsidRPr="00EF3B27">
          <w:rPr>
            <w:sz w:val="28"/>
            <w:szCs w:val="28"/>
            <w:lang w:eastAsia="ru-RU"/>
          </w:rPr>
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="00EF3B27">
        <w:rPr>
          <w:sz w:val="28"/>
          <w:szCs w:val="28"/>
          <w:lang w:eastAsia="ru-RU"/>
        </w:rPr>
        <w:t xml:space="preserve"> за 202</w:t>
      </w:r>
      <w:r w:rsidR="00E86669">
        <w:rPr>
          <w:sz w:val="28"/>
          <w:szCs w:val="28"/>
          <w:lang w:eastAsia="ru-RU"/>
        </w:rPr>
        <w:t>1</w:t>
      </w:r>
      <w:r w:rsidR="00EF3B27">
        <w:rPr>
          <w:sz w:val="28"/>
          <w:szCs w:val="28"/>
          <w:lang w:eastAsia="ru-RU"/>
        </w:rPr>
        <w:t xml:space="preserve"> год.</w:t>
      </w:r>
    </w:p>
    <w:p w:rsidR="00DB603E" w:rsidRPr="00D53649" w:rsidRDefault="00DB603E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В соответствии с Национальным планом противодействия коррупции представление справок о доходах </w:t>
      </w:r>
      <w:r w:rsidR="00681A28" w:rsidRPr="00D53649">
        <w:rPr>
          <w:sz w:val="28"/>
          <w:szCs w:val="28"/>
        </w:rPr>
        <w:t xml:space="preserve">расходах, об имуществе и обязательствах имущественного характера </w:t>
      </w:r>
      <w:r w:rsidRPr="00D53649">
        <w:rPr>
          <w:sz w:val="28"/>
          <w:szCs w:val="28"/>
        </w:rPr>
        <w:t xml:space="preserve">осуществлялось посредством использования специального программного продукта «Справки БК». </w:t>
      </w:r>
    </w:p>
    <w:p w:rsidR="0096136B" w:rsidRPr="00D85DF9" w:rsidRDefault="001048DB" w:rsidP="00E04E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5DF9">
        <w:rPr>
          <w:sz w:val="28"/>
          <w:szCs w:val="28"/>
        </w:rPr>
        <w:t>В</w:t>
      </w:r>
      <w:r w:rsidR="009B4E52" w:rsidRPr="00D85DF9">
        <w:rPr>
          <w:sz w:val="28"/>
          <w:szCs w:val="28"/>
        </w:rPr>
        <w:t xml:space="preserve"> 202</w:t>
      </w:r>
      <w:r w:rsidR="00E86669">
        <w:rPr>
          <w:sz w:val="28"/>
          <w:szCs w:val="28"/>
        </w:rPr>
        <w:t>2</w:t>
      </w:r>
      <w:r w:rsidR="009B4E52" w:rsidRPr="00D85DF9">
        <w:rPr>
          <w:sz w:val="28"/>
          <w:szCs w:val="28"/>
        </w:rPr>
        <w:t xml:space="preserve"> год</w:t>
      </w:r>
      <w:r w:rsidR="00681A28">
        <w:rPr>
          <w:sz w:val="28"/>
          <w:szCs w:val="28"/>
        </w:rPr>
        <w:t>у</w:t>
      </w:r>
      <w:r w:rsidR="009B4E52" w:rsidRPr="00D85DF9">
        <w:rPr>
          <w:sz w:val="28"/>
          <w:szCs w:val="28"/>
        </w:rPr>
        <w:t xml:space="preserve"> </w:t>
      </w:r>
      <w:r w:rsidRPr="00D85DF9">
        <w:rPr>
          <w:sz w:val="28"/>
          <w:szCs w:val="28"/>
        </w:rPr>
        <w:t xml:space="preserve">количество лиц, замещающих должности </w:t>
      </w:r>
      <w:r w:rsidR="00681A28">
        <w:rPr>
          <w:sz w:val="28"/>
          <w:szCs w:val="28"/>
        </w:rPr>
        <w:t xml:space="preserve">муниципальной </w:t>
      </w:r>
      <w:r w:rsidRPr="00D85DF9">
        <w:rPr>
          <w:sz w:val="28"/>
          <w:szCs w:val="28"/>
        </w:rPr>
        <w:t xml:space="preserve"> службы, представивших сведения о своих доходах, </w:t>
      </w:r>
      <w:r w:rsidR="00681A28">
        <w:rPr>
          <w:sz w:val="28"/>
          <w:szCs w:val="28"/>
        </w:rPr>
        <w:t xml:space="preserve">расходах, об </w:t>
      </w:r>
      <w:r w:rsidRPr="00D85DF9">
        <w:rPr>
          <w:sz w:val="28"/>
          <w:szCs w:val="28"/>
        </w:rPr>
        <w:t>имуществе</w:t>
      </w:r>
      <w:r w:rsidR="00681A28">
        <w:rPr>
          <w:sz w:val="28"/>
          <w:szCs w:val="28"/>
        </w:rPr>
        <w:t xml:space="preserve"> и </w:t>
      </w:r>
      <w:r w:rsidRPr="00D85DF9">
        <w:rPr>
          <w:sz w:val="28"/>
          <w:szCs w:val="28"/>
        </w:rPr>
        <w:t xml:space="preserve">обязательствах имущественного характера, а также </w:t>
      </w:r>
      <w:r w:rsidR="00681A28" w:rsidRPr="00D85DF9">
        <w:rPr>
          <w:sz w:val="28"/>
          <w:szCs w:val="28"/>
        </w:rPr>
        <w:t xml:space="preserve">сведения </w:t>
      </w:r>
      <w:r w:rsidR="00681A28">
        <w:rPr>
          <w:sz w:val="28"/>
          <w:szCs w:val="28"/>
        </w:rPr>
        <w:t xml:space="preserve">о </w:t>
      </w:r>
      <w:r w:rsidRPr="00D85DF9">
        <w:rPr>
          <w:sz w:val="28"/>
          <w:szCs w:val="28"/>
        </w:rPr>
        <w:t xml:space="preserve">доходах, </w:t>
      </w:r>
      <w:r w:rsidR="00681A28">
        <w:rPr>
          <w:sz w:val="28"/>
          <w:szCs w:val="28"/>
        </w:rPr>
        <w:t xml:space="preserve">расхода, об </w:t>
      </w:r>
      <w:r w:rsidRPr="00D85DF9">
        <w:rPr>
          <w:sz w:val="28"/>
          <w:szCs w:val="28"/>
        </w:rPr>
        <w:t>имуществе</w:t>
      </w:r>
      <w:r w:rsidR="00681A28">
        <w:rPr>
          <w:sz w:val="28"/>
          <w:szCs w:val="28"/>
        </w:rPr>
        <w:t xml:space="preserve"> и </w:t>
      </w:r>
      <w:r w:rsidRPr="00D85DF9">
        <w:rPr>
          <w:sz w:val="28"/>
          <w:szCs w:val="28"/>
        </w:rPr>
        <w:t>обязательствах имущественного характера супруги (супруга)</w:t>
      </w:r>
      <w:r w:rsidR="00681A28">
        <w:rPr>
          <w:sz w:val="28"/>
          <w:szCs w:val="28"/>
        </w:rPr>
        <w:t xml:space="preserve"> и несове</w:t>
      </w:r>
      <w:r w:rsidRPr="00D85DF9">
        <w:rPr>
          <w:sz w:val="28"/>
          <w:szCs w:val="28"/>
        </w:rPr>
        <w:t xml:space="preserve">ршеннолетних детей, составило </w:t>
      </w:r>
      <w:r w:rsidR="00681A28">
        <w:rPr>
          <w:sz w:val="28"/>
          <w:szCs w:val="28"/>
        </w:rPr>
        <w:t>7</w:t>
      </w:r>
      <w:r w:rsidRPr="00D85DF9">
        <w:rPr>
          <w:sz w:val="28"/>
          <w:szCs w:val="28"/>
        </w:rPr>
        <w:t>.</w:t>
      </w:r>
      <w:r w:rsidR="00681A28">
        <w:rPr>
          <w:sz w:val="28"/>
          <w:szCs w:val="28"/>
        </w:rPr>
        <w:t xml:space="preserve"> Л</w:t>
      </w:r>
      <w:r w:rsidR="00AF76A4" w:rsidRPr="00D85DF9">
        <w:rPr>
          <w:sz w:val="28"/>
          <w:szCs w:val="28"/>
        </w:rPr>
        <w:t>ицами, замещающими должности</w:t>
      </w:r>
      <w:r w:rsidR="00681A28">
        <w:rPr>
          <w:sz w:val="28"/>
          <w:szCs w:val="28"/>
        </w:rPr>
        <w:t xml:space="preserve"> руководителей муниципальных учреждений, - 1 человек.</w:t>
      </w:r>
    </w:p>
    <w:p w:rsidR="002C7E5D" w:rsidRPr="00D85DF9" w:rsidRDefault="00FE123C" w:rsidP="00E04E8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7E5D" w:rsidRPr="00D85DF9">
        <w:rPr>
          <w:sz w:val="28"/>
          <w:szCs w:val="28"/>
        </w:rPr>
        <w:t>ведомлени</w:t>
      </w:r>
      <w:r>
        <w:rPr>
          <w:sz w:val="28"/>
          <w:szCs w:val="28"/>
        </w:rPr>
        <w:t xml:space="preserve">й </w:t>
      </w:r>
      <w:r w:rsidR="002C7E5D" w:rsidRPr="00D85DF9">
        <w:rPr>
          <w:sz w:val="28"/>
          <w:szCs w:val="28"/>
        </w:rPr>
        <w:t xml:space="preserve">о невозможности представления сведений о своих доходах, </w:t>
      </w:r>
      <w:r>
        <w:rPr>
          <w:sz w:val="28"/>
          <w:szCs w:val="28"/>
        </w:rPr>
        <w:t xml:space="preserve">расходах, об </w:t>
      </w:r>
      <w:r w:rsidR="002C7E5D" w:rsidRPr="00D85DF9">
        <w:rPr>
          <w:sz w:val="28"/>
          <w:szCs w:val="28"/>
        </w:rPr>
        <w:t xml:space="preserve">имуществе, обязательствах имущественного характера, а также доходах, </w:t>
      </w:r>
      <w:r>
        <w:rPr>
          <w:sz w:val="28"/>
          <w:szCs w:val="28"/>
        </w:rPr>
        <w:t>расходах, об</w:t>
      </w:r>
      <w:r w:rsidRPr="00D85DF9">
        <w:rPr>
          <w:sz w:val="28"/>
          <w:szCs w:val="28"/>
        </w:rPr>
        <w:t xml:space="preserve"> </w:t>
      </w:r>
      <w:r w:rsidR="002C7E5D" w:rsidRPr="00D85DF9">
        <w:rPr>
          <w:sz w:val="28"/>
          <w:szCs w:val="28"/>
        </w:rPr>
        <w:t>имуществе</w:t>
      </w:r>
      <w:r>
        <w:rPr>
          <w:sz w:val="28"/>
          <w:szCs w:val="28"/>
        </w:rPr>
        <w:t xml:space="preserve"> и </w:t>
      </w:r>
      <w:r w:rsidR="002C7E5D" w:rsidRPr="00D85DF9">
        <w:rPr>
          <w:sz w:val="28"/>
          <w:szCs w:val="28"/>
        </w:rPr>
        <w:t>обязательствах имущественного хара</w:t>
      </w:r>
      <w:r>
        <w:rPr>
          <w:sz w:val="28"/>
          <w:szCs w:val="28"/>
        </w:rPr>
        <w:t xml:space="preserve">ктера супруги (супруга) и </w:t>
      </w:r>
      <w:r w:rsidR="002C7E5D" w:rsidRPr="00D85DF9">
        <w:rPr>
          <w:sz w:val="28"/>
          <w:szCs w:val="28"/>
        </w:rPr>
        <w:t xml:space="preserve">несовершеннолетних детей </w:t>
      </w:r>
      <w:r>
        <w:rPr>
          <w:sz w:val="28"/>
          <w:szCs w:val="28"/>
        </w:rPr>
        <w:t>в Комиссию не поступало. Все муниципальные служащие подали сведения полностью.</w:t>
      </w:r>
    </w:p>
    <w:p w:rsidR="00813EBC" w:rsidRPr="00DF4757" w:rsidRDefault="00813EBC" w:rsidP="00E04E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757">
        <w:rPr>
          <w:sz w:val="28"/>
          <w:szCs w:val="28"/>
        </w:rPr>
        <w:t xml:space="preserve">В процессе этой работы проведен анализ </w:t>
      </w:r>
      <w:r w:rsidR="00FE123C">
        <w:rPr>
          <w:sz w:val="28"/>
          <w:szCs w:val="28"/>
        </w:rPr>
        <w:t xml:space="preserve">Справок. Нарушений </w:t>
      </w:r>
      <w:r w:rsidR="00FE123C" w:rsidRPr="00D82EF7">
        <w:rPr>
          <w:sz w:val="28"/>
          <w:szCs w:val="28"/>
        </w:rPr>
        <w:t xml:space="preserve">в ходе данного анализа </w:t>
      </w:r>
      <w:r w:rsidR="00FE123C">
        <w:rPr>
          <w:sz w:val="28"/>
          <w:szCs w:val="28"/>
        </w:rPr>
        <w:t>не выявлено.</w:t>
      </w:r>
    </w:p>
    <w:p w:rsidR="003A5881" w:rsidRPr="00DF4757" w:rsidRDefault="00D022DD" w:rsidP="00E04E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4757">
        <w:rPr>
          <w:sz w:val="28"/>
          <w:szCs w:val="28"/>
        </w:rPr>
        <w:t>В 202</w:t>
      </w:r>
      <w:r w:rsidR="008D264A">
        <w:rPr>
          <w:sz w:val="28"/>
          <w:szCs w:val="28"/>
        </w:rPr>
        <w:t>2</w:t>
      </w:r>
      <w:r w:rsidRPr="00DF4757">
        <w:rPr>
          <w:sz w:val="28"/>
          <w:szCs w:val="28"/>
        </w:rPr>
        <w:t xml:space="preserve"> году </w:t>
      </w:r>
      <w:r w:rsidR="00FE123C">
        <w:rPr>
          <w:sz w:val="28"/>
          <w:szCs w:val="28"/>
        </w:rPr>
        <w:t xml:space="preserve">оснований для </w:t>
      </w:r>
      <w:r w:rsidRPr="00DF4757">
        <w:rPr>
          <w:sz w:val="28"/>
          <w:szCs w:val="28"/>
        </w:rPr>
        <w:t>проведени</w:t>
      </w:r>
      <w:r w:rsidR="00FE123C">
        <w:rPr>
          <w:sz w:val="28"/>
          <w:szCs w:val="28"/>
        </w:rPr>
        <w:t xml:space="preserve">я </w:t>
      </w:r>
      <w:r w:rsidRPr="00DF4757">
        <w:rPr>
          <w:sz w:val="28"/>
          <w:szCs w:val="28"/>
        </w:rPr>
        <w:t xml:space="preserve">проверок достоверности </w:t>
      </w:r>
      <w:r w:rsidRPr="00DF4757">
        <w:rPr>
          <w:sz w:val="28"/>
          <w:szCs w:val="28"/>
        </w:rPr>
        <w:br/>
        <w:t xml:space="preserve">и полноты представленных сведений о доходах, </w:t>
      </w:r>
      <w:r w:rsidR="00FE123C">
        <w:rPr>
          <w:sz w:val="28"/>
          <w:szCs w:val="28"/>
        </w:rPr>
        <w:t xml:space="preserve">расходах, </w:t>
      </w:r>
      <w:r w:rsidRPr="00DF4757">
        <w:rPr>
          <w:sz w:val="28"/>
          <w:szCs w:val="28"/>
        </w:rPr>
        <w:t xml:space="preserve">об имуществе и обязательствах имущественного характера </w:t>
      </w:r>
      <w:r w:rsidR="00FE123C">
        <w:rPr>
          <w:sz w:val="28"/>
          <w:szCs w:val="28"/>
        </w:rPr>
        <w:t>не было</w:t>
      </w:r>
      <w:r w:rsidRPr="00DF4757">
        <w:rPr>
          <w:sz w:val="28"/>
          <w:szCs w:val="28"/>
        </w:rPr>
        <w:t>.</w:t>
      </w:r>
    </w:p>
    <w:p w:rsidR="001F2063" w:rsidRPr="00BC0462" w:rsidRDefault="005340C2" w:rsidP="00E04E8F">
      <w:pPr>
        <w:ind w:firstLine="709"/>
        <w:jc w:val="both"/>
        <w:rPr>
          <w:sz w:val="28"/>
          <w:szCs w:val="28"/>
        </w:rPr>
      </w:pPr>
      <w:r w:rsidRPr="00BC0462">
        <w:rPr>
          <w:sz w:val="28"/>
          <w:szCs w:val="28"/>
        </w:rPr>
        <w:t>В рамках соблюдения норм действующего антикоррупционного законодательства о принятии подарков в 202</w:t>
      </w:r>
      <w:r w:rsidR="008D264A">
        <w:rPr>
          <w:sz w:val="28"/>
          <w:szCs w:val="28"/>
        </w:rPr>
        <w:t>2</w:t>
      </w:r>
      <w:r w:rsidRPr="00BC0462">
        <w:rPr>
          <w:sz w:val="28"/>
          <w:szCs w:val="28"/>
        </w:rPr>
        <w:t xml:space="preserve"> году </w:t>
      </w:r>
      <w:r w:rsidR="00FE123C">
        <w:rPr>
          <w:sz w:val="28"/>
          <w:szCs w:val="28"/>
        </w:rPr>
        <w:t xml:space="preserve">в </w:t>
      </w:r>
      <w:r w:rsidR="006600EF" w:rsidRPr="00BC0462">
        <w:rPr>
          <w:sz w:val="28"/>
          <w:szCs w:val="28"/>
        </w:rPr>
        <w:t xml:space="preserve">органы местного самоуправления </w:t>
      </w:r>
      <w:r w:rsidR="00FE123C" w:rsidRPr="00BC0462">
        <w:rPr>
          <w:sz w:val="28"/>
          <w:szCs w:val="28"/>
        </w:rPr>
        <w:t xml:space="preserve">уведомлений </w:t>
      </w:r>
      <w:r w:rsidR="00FE123C">
        <w:rPr>
          <w:sz w:val="28"/>
          <w:szCs w:val="28"/>
        </w:rPr>
        <w:t xml:space="preserve">не </w:t>
      </w:r>
      <w:r w:rsidR="006600EF" w:rsidRPr="00BC0462">
        <w:rPr>
          <w:sz w:val="28"/>
          <w:szCs w:val="28"/>
        </w:rPr>
        <w:t>поступило</w:t>
      </w:r>
      <w:r w:rsidR="00FE123C">
        <w:rPr>
          <w:sz w:val="28"/>
          <w:szCs w:val="28"/>
        </w:rPr>
        <w:t xml:space="preserve">. </w:t>
      </w:r>
      <w:r w:rsidRPr="00BC0462">
        <w:rPr>
          <w:sz w:val="28"/>
          <w:szCs w:val="28"/>
        </w:rPr>
        <w:t>Случа</w:t>
      </w:r>
      <w:r w:rsidR="00FE123C">
        <w:rPr>
          <w:sz w:val="28"/>
          <w:szCs w:val="28"/>
        </w:rPr>
        <w:t>ев</w:t>
      </w:r>
      <w:r w:rsidRPr="00BC0462">
        <w:rPr>
          <w:sz w:val="28"/>
          <w:szCs w:val="28"/>
        </w:rPr>
        <w:t xml:space="preserve"> неисполнения обязанности по уведомлению о получении подарков не выявлены.</w:t>
      </w:r>
    </w:p>
    <w:p w:rsidR="00F311F2" w:rsidRPr="00A96671" w:rsidRDefault="00FE123C" w:rsidP="00E04E8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311F2" w:rsidRPr="00A96671">
        <w:rPr>
          <w:sz w:val="28"/>
          <w:szCs w:val="28"/>
        </w:rPr>
        <w:t>акты неисполнения должностными лицами обязанности представлять полные и достоверные сведения о доходах, расходах, об имуществе и обязательс</w:t>
      </w:r>
      <w:r w:rsidR="00A10750">
        <w:rPr>
          <w:sz w:val="28"/>
          <w:szCs w:val="28"/>
        </w:rPr>
        <w:t>твах имущественного характера</w:t>
      </w:r>
      <w:r>
        <w:rPr>
          <w:sz w:val="28"/>
          <w:szCs w:val="28"/>
        </w:rPr>
        <w:t xml:space="preserve"> не выявлены</w:t>
      </w:r>
      <w:r w:rsidR="00A10750">
        <w:rPr>
          <w:sz w:val="28"/>
          <w:szCs w:val="28"/>
        </w:rPr>
        <w:t xml:space="preserve">. </w:t>
      </w:r>
    </w:p>
    <w:p w:rsidR="001F2063" w:rsidRPr="00D53649" w:rsidRDefault="001F2063" w:rsidP="00E04E8F">
      <w:pPr>
        <w:ind w:firstLine="709"/>
        <w:jc w:val="both"/>
        <w:rPr>
          <w:b/>
          <w:sz w:val="28"/>
          <w:szCs w:val="28"/>
        </w:rPr>
      </w:pPr>
    </w:p>
    <w:p w:rsidR="001F2063" w:rsidRPr="00D53649" w:rsidRDefault="0062146B" w:rsidP="008D264A">
      <w:pPr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>Меры по предотвращению и урегулированию конфликта интересов</w:t>
      </w:r>
    </w:p>
    <w:p w:rsidR="001F2063" w:rsidRPr="00D53649" w:rsidRDefault="001F2063" w:rsidP="00E04E8F">
      <w:pPr>
        <w:ind w:firstLine="709"/>
        <w:jc w:val="both"/>
        <w:rPr>
          <w:b/>
          <w:sz w:val="28"/>
          <w:szCs w:val="28"/>
        </w:rPr>
      </w:pPr>
    </w:p>
    <w:p w:rsidR="001F2063" w:rsidRPr="006F5A7D" w:rsidRDefault="0062146B" w:rsidP="00E04E8F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49">
        <w:rPr>
          <w:rFonts w:ascii="Times New Roman" w:hAnsi="Times New Roman" w:cs="Times New Roman"/>
          <w:sz w:val="28"/>
          <w:szCs w:val="28"/>
        </w:rPr>
        <w:t xml:space="preserve">В соответствии со ст. 10 Федерального закона от 25 декабря 2008 г. </w:t>
      </w:r>
      <w:r w:rsidRPr="00D53649">
        <w:rPr>
          <w:rFonts w:ascii="Times New Roman" w:hAnsi="Times New Roman" w:cs="Times New Roman"/>
          <w:sz w:val="28"/>
          <w:szCs w:val="28"/>
        </w:rPr>
        <w:br/>
        <w:t>№ 273-ФЗ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</w:t>
      </w:r>
      <w:r w:rsidRPr="006F5A7D">
        <w:rPr>
          <w:rFonts w:ascii="Times New Roman" w:hAnsi="Times New Roman" w:cs="Times New Roman"/>
          <w:sz w:val="28"/>
          <w:szCs w:val="28"/>
        </w:rPr>
        <w:t>) обязанностей (осуществление полномочий).</w:t>
      </w:r>
    </w:p>
    <w:p w:rsidR="006F5A7D" w:rsidRDefault="00FE123C" w:rsidP="00E04E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D">
        <w:rPr>
          <w:rFonts w:ascii="Times New Roman" w:hAnsi="Times New Roman" w:cs="Times New Roman"/>
          <w:sz w:val="28"/>
          <w:szCs w:val="28"/>
        </w:rPr>
        <w:t>В 202</w:t>
      </w:r>
      <w:r w:rsidR="008D264A">
        <w:rPr>
          <w:rFonts w:ascii="Times New Roman" w:hAnsi="Times New Roman" w:cs="Times New Roman"/>
          <w:sz w:val="28"/>
          <w:szCs w:val="28"/>
        </w:rPr>
        <w:t>2</w:t>
      </w:r>
      <w:r w:rsidRPr="006F5A7D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EE6A56" w:rsidRPr="006F5A7D">
        <w:rPr>
          <w:rFonts w:ascii="Times New Roman" w:hAnsi="Times New Roman" w:cs="Times New Roman"/>
          <w:sz w:val="28"/>
          <w:szCs w:val="28"/>
        </w:rPr>
        <w:t>в</w:t>
      </w:r>
      <w:r w:rsidRPr="006F5A7D">
        <w:rPr>
          <w:rFonts w:ascii="Times New Roman" w:hAnsi="Times New Roman" w:cs="Times New Roman"/>
          <w:sz w:val="28"/>
          <w:szCs w:val="28"/>
        </w:rPr>
        <w:t xml:space="preserve">едомлений </w:t>
      </w:r>
      <w:r w:rsidR="00EE6A56" w:rsidRPr="006F5A7D">
        <w:rPr>
          <w:rFonts w:ascii="Times New Roman" w:hAnsi="Times New Roman" w:cs="Times New Roman"/>
          <w:sz w:val="28"/>
          <w:szCs w:val="28"/>
        </w:rPr>
        <w:t>муниципальных служащих о возможном возникновении конфликта интересов</w:t>
      </w:r>
      <w:r w:rsidRPr="006F5A7D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EE6A56" w:rsidRPr="006F5A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64A" w:rsidRDefault="008D264A" w:rsidP="008D26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6F5A7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5A7D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FE123C" w:rsidRPr="006F5A7D">
        <w:rPr>
          <w:rFonts w:ascii="Times New Roman" w:hAnsi="Times New Roman" w:cs="Times New Roman"/>
          <w:sz w:val="28"/>
          <w:szCs w:val="28"/>
        </w:rPr>
        <w:t>оступило 1 Уведомление о возникновении личной заинтересованности при</w:t>
      </w:r>
      <w:r w:rsidR="00FE123C" w:rsidRPr="008D264A">
        <w:rPr>
          <w:rFonts w:ascii="Times New Roman" w:hAnsi="Times New Roman" w:cs="Times New Roman"/>
          <w:sz w:val="28"/>
          <w:szCs w:val="28"/>
        </w:rPr>
        <w:t xml:space="preserve"> </w:t>
      </w:r>
      <w:r w:rsidRPr="008D264A">
        <w:rPr>
          <w:rFonts w:ascii="Times New Roman" w:hAnsi="Times New Roman" w:cs="Times New Roman"/>
          <w:sz w:val="28"/>
          <w:szCs w:val="28"/>
        </w:rPr>
        <w:t>выполнении трудовых обязанностей, которая приводит или может привести к конфликту интересов</w:t>
      </w:r>
      <w:r w:rsidR="00FE123C" w:rsidRPr="006F5A7D">
        <w:rPr>
          <w:rFonts w:ascii="Times New Roman" w:hAnsi="Times New Roman" w:cs="Times New Roman"/>
          <w:sz w:val="28"/>
          <w:szCs w:val="28"/>
        </w:rPr>
        <w:t xml:space="preserve"> от </w:t>
      </w:r>
      <w:r w:rsidR="00D64326">
        <w:rPr>
          <w:rFonts w:ascii="Times New Roman" w:hAnsi="Times New Roman" w:cs="Times New Roman"/>
          <w:sz w:val="28"/>
          <w:szCs w:val="28"/>
        </w:rPr>
        <w:t>ФИО</w:t>
      </w:r>
      <w:r w:rsidR="00FE123C" w:rsidRPr="006F5A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FE123C" w:rsidRPr="006F5A7D">
        <w:rPr>
          <w:rFonts w:ascii="Times New Roman" w:hAnsi="Times New Roman" w:cs="Times New Roman"/>
          <w:sz w:val="28"/>
          <w:szCs w:val="28"/>
        </w:rPr>
        <w:t xml:space="preserve"> МБУ «Самойловский культурный центр». После его рассмотрения </w:t>
      </w: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8D264A" w:rsidRPr="008D264A" w:rsidRDefault="008D264A" w:rsidP="008D264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64A">
        <w:rPr>
          <w:rFonts w:ascii="Times New Roman" w:hAnsi="Times New Roman" w:cs="Times New Roman"/>
          <w:sz w:val="28"/>
          <w:szCs w:val="28"/>
        </w:rPr>
        <w:t xml:space="preserve">1. Признать, что при выполнении трудовых обязанностей директора муниципального бюджетного учреждения «Самойловский культурный центр» </w:t>
      </w:r>
      <w:r w:rsidR="00D64326">
        <w:rPr>
          <w:rFonts w:ascii="Times New Roman" w:hAnsi="Times New Roman" w:cs="Times New Roman"/>
          <w:sz w:val="28"/>
          <w:szCs w:val="28"/>
        </w:rPr>
        <w:t>ФИО</w:t>
      </w:r>
      <w:r w:rsidRPr="008D264A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</w:t>
      </w:r>
    </w:p>
    <w:p w:rsidR="008D264A" w:rsidRPr="008D264A" w:rsidRDefault="008D264A" w:rsidP="008D264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264A">
        <w:rPr>
          <w:sz w:val="28"/>
          <w:szCs w:val="28"/>
        </w:rPr>
        <w:t xml:space="preserve">2. Рекомендовать главе администрации, как представителю нанимателя, поручить директору муниципального бюджетного учреждения «Самойловский культурный центр» </w:t>
      </w:r>
      <w:r w:rsidR="00D64326">
        <w:rPr>
          <w:sz w:val="28"/>
          <w:szCs w:val="28"/>
        </w:rPr>
        <w:t>ФИО</w:t>
      </w:r>
      <w:r w:rsidRPr="008D264A">
        <w:rPr>
          <w:sz w:val="28"/>
          <w:szCs w:val="28"/>
        </w:rPr>
        <w:t xml:space="preserve"> самостоятельно принять меры в отношении культорганизатора отдела «Анисимовский сельский дом культуры» </w:t>
      </w:r>
      <w:r w:rsidR="00F12CF9">
        <w:rPr>
          <w:sz w:val="28"/>
          <w:szCs w:val="28"/>
        </w:rPr>
        <w:t>ФИО</w:t>
      </w:r>
      <w:r w:rsidRPr="008D264A">
        <w:rPr>
          <w:sz w:val="28"/>
          <w:szCs w:val="28"/>
        </w:rPr>
        <w:t xml:space="preserve"> по урегулированию конфликта интересов, посредством издания приказа о делегировании прав руководителя художественному руководителю МБУ «Самойловский культурный центр» по вопросам изменения должностного положения работника, поощрения, привлечения его к дисциплинарной и материальной ответственности, осуществления  контроля. Копию приказа направить в администрацию Самойловского сельского поселения в срок до 1 марта 2022 года.</w:t>
      </w:r>
    </w:p>
    <w:p w:rsidR="008D264A" w:rsidRDefault="006F5A7D" w:rsidP="00E04E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64A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8D26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D264A">
        <w:rPr>
          <w:rFonts w:ascii="Times New Roman" w:hAnsi="Times New Roman" w:cs="Times New Roman"/>
          <w:sz w:val="28"/>
          <w:szCs w:val="28"/>
        </w:rPr>
        <w:t>выполн</w:t>
      </w:r>
      <w:r w:rsidR="008D264A">
        <w:rPr>
          <w:rFonts w:ascii="Times New Roman" w:hAnsi="Times New Roman" w:cs="Times New Roman"/>
          <w:sz w:val="28"/>
          <w:szCs w:val="28"/>
        </w:rPr>
        <w:t>ены</w:t>
      </w:r>
      <w:r w:rsidRPr="008D264A">
        <w:rPr>
          <w:rFonts w:ascii="Times New Roman" w:hAnsi="Times New Roman" w:cs="Times New Roman"/>
          <w:sz w:val="28"/>
          <w:szCs w:val="28"/>
        </w:rPr>
        <w:t>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4A">
        <w:rPr>
          <w:rFonts w:ascii="Times New Roman" w:hAnsi="Times New Roman" w:cs="Times New Roman"/>
          <w:sz w:val="28"/>
          <w:szCs w:val="28"/>
        </w:rPr>
        <w:t>представленным правовым актом.</w:t>
      </w:r>
    </w:p>
    <w:p w:rsidR="006F5A7D" w:rsidRDefault="006F5A7D" w:rsidP="00E04E8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D264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Уведомлений о </w:t>
      </w:r>
      <w:r w:rsidRPr="00D53649">
        <w:rPr>
          <w:sz w:val="28"/>
          <w:szCs w:val="28"/>
        </w:rPr>
        <w:t>заключении</w:t>
      </w:r>
      <w:r w:rsidRPr="006F5A7D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муниципальными </w:t>
      </w:r>
      <w:r w:rsidRPr="00D53649">
        <w:rPr>
          <w:sz w:val="28"/>
          <w:szCs w:val="28"/>
        </w:rPr>
        <w:t>слу</w:t>
      </w:r>
      <w:r>
        <w:rPr>
          <w:sz w:val="28"/>
          <w:szCs w:val="28"/>
        </w:rPr>
        <w:t xml:space="preserve">жащими </w:t>
      </w:r>
      <w:r w:rsidRPr="00D53649">
        <w:rPr>
          <w:sz w:val="28"/>
          <w:szCs w:val="28"/>
        </w:rPr>
        <w:t>трудов</w:t>
      </w:r>
      <w:r>
        <w:rPr>
          <w:sz w:val="28"/>
          <w:szCs w:val="28"/>
        </w:rPr>
        <w:t>ых</w:t>
      </w:r>
      <w:r w:rsidRPr="00D5364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D53649">
        <w:rPr>
          <w:sz w:val="28"/>
          <w:szCs w:val="28"/>
        </w:rPr>
        <w:t xml:space="preserve"> и (или) гражданско-правов</w:t>
      </w:r>
      <w:r>
        <w:rPr>
          <w:sz w:val="28"/>
          <w:szCs w:val="28"/>
        </w:rPr>
        <w:t>ых</w:t>
      </w:r>
      <w:r w:rsidRPr="00D5364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D53649">
        <w:rPr>
          <w:sz w:val="28"/>
          <w:szCs w:val="28"/>
        </w:rPr>
        <w:t>, предусмотренных законодательством</w:t>
      </w:r>
      <w:r>
        <w:rPr>
          <w:sz w:val="28"/>
          <w:szCs w:val="28"/>
        </w:rPr>
        <w:t>, не поступало.</w:t>
      </w:r>
    </w:p>
    <w:p w:rsidR="00182649" w:rsidRPr="00D53649" w:rsidRDefault="00182649" w:rsidP="00E04E8F">
      <w:pPr>
        <w:shd w:val="clear" w:color="auto" w:fill="FFFFFF"/>
        <w:tabs>
          <w:tab w:val="left" w:pos="211"/>
          <w:tab w:val="left" w:pos="7200"/>
        </w:tabs>
        <w:ind w:firstLine="709"/>
        <w:jc w:val="both"/>
        <w:rPr>
          <w:sz w:val="28"/>
          <w:szCs w:val="28"/>
        </w:rPr>
      </w:pPr>
    </w:p>
    <w:p w:rsidR="001F2063" w:rsidRPr="00D53649" w:rsidRDefault="0062146B" w:rsidP="00E04E8F">
      <w:pPr>
        <w:ind w:firstLine="709"/>
        <w:jc w:val="center"/>
        <w:rPr>
          <w:sz w:val="28"/>
          <w:szCs w:val="28"/>
        </w:rPr>
      </w:pPr>
      <w:r w:rsidRPr="00D53649">
        <w:rPr>
          <w:b/>
          <w:sz w:val="28"/>
          <w:szCs w:val="28"/>
        </w:rPr>
        <w:t xml:space="preserve">Деятельность комиссии по противодействию коррупции в </w:t>
      </w:r>
      <w:r w:rsidR="006F5A7D">
        <w:rPr>
          <w:b/>
          <w:sz w:val="28"/>
          <w:szCs w:val="28"/>
        </w:rPr>
        <w:t>Самойловском сельском поселении</w:t>
      </w:r>
    </w:p>
    <w:p w:rsidR="001F2063" w:rsidRPr="00D53649" w:rsidRDefault="001F2063" w:rsidP="00E04E8F">
      <w:pPr>
        <w:ind w:firstLine="709"/>
        <w:jc w:val="both"/>
        <w:rPr>
          <w:b/>
          <w:sz w:val="28"/>
          <w:szCs w:val="28"/>
        </w:rPr>
      </w:pPr>
    </w:p>
    <w:p w:rsidR="001F2063" w:rsidRPr="00D53649" w:rsidRDefault="0062146B" w:rsidP="00E04E8F">
      <w:pPr>
        <w:autoSpaceDE w:val="0"/>
        <w:ind w:firstLine="709"/>
        <w:jc w:val="both"/>
        <w:rPr>
          <w:bCs/>
          <w:sz w:val="28"/>
          <w:szCs w:val="28"/>
        </w:rPr>
      </w:pPr>
      <w:r w:rsidRPr="00D53649">
        <w:rPr>
          <w:bCs/>
          <w:sz w:val="28"/>
          <w:szCs w:val="28"/>
        </w:rPr>
        <w:t>Комиссия по противодействию коррупции</w:t>
      </w:r>
      <w:r w:rsidR="00AD64F0">
        <w:rPr>
          <w:bCs/>
          <w:sz w:val="28"/>
          <w:szCs w:val="28"/>
        </w:rPr>
        <w:t xml:space="preserve"> </w:t>
      </w:r>
      <w:r w:rsidRPr="00D53649">
        <w:rPr>
          <w:bCs/>
          <w:sz w:val="28"/>
          <w:szCs w:val="28"/>
        </w:rPr>
        <w:t xml:space="preserve">в </w:t>
      </w:r>
      <w:r w:rsidR="006F5A7D" w:rsidRPr="006F5A7D">
        <w:rPr>
          <w:sz w:val="28"/>
          <w:szCs w:val="28"/>
        </w:rPr>
        <w:t>Самойловском сельском поселении</w:t>
      </w:r>
      <w:r w:rsidR="006F5A7D" w:rsidRPr="006F5A7D">
        <w:rPr>
          <w:bCs/>
          <w:sz w:val="28"/>
          <w:szCs w:val="28"/>
        </w:rPr>
        <w:t xml:space="preserve"> </w:t>
      </w:r>
      <w:r w:rsidRPr="00D53649">
        <w:rPr>
          <w:bCs/>
          <w:sz w:val="28"/>
          <w:szCs w:val="28"/>
        </w:rPr>
        <w:t>(далее – Комиссия) является постоянно действующим органом</w:t>
      </w:r>
      <w:r w:rsidR="00F90895" w:rsidRPr="00D53649">
        <w:rPr>
          <w:bCs/>
          <w:sz w:val="28"/>
          <w:szCs w:val="28"/>
        </w:rPr>
        <w:t>.</w:t>
      </w:r>
    </w:p>
    <w:p w:rsidR="00F90895" w:rsidRPr="00D53649" w:rsidRDefault="00F90895" w:rsidP="00E04E8F">
      <w:pPr>
        <w:autoSpaceDE w:val="0"/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В 202</w:t>
      </w:r>
      <w:r w:rsidR="00D64326">
        <w:rPr>
          <w:sz w:val="28"/>
          <w:szCs w:val="28"/>
        </w:rPr>
        <w:t>2</w:t>
      </w:r>
      <w:r w:rsidRPr="00D53649">
        <w:rPr>
          <w:sz w:val="28"/>
          <w:szCs w:val="28"/>
        </w:rPr>
        <w:t xml:space="preserve"> году количественный состав Комиссии составляет </w:t>
      </w:r>
      <w:r w:rsidR="005E409D">
        <w:rPr>
          <w:sz w:val="28"/>
          <w:szCs w:val="28"/>
        </w:rPr>
        <w:t>6</w:t>
      </w:r>
      <w:r w:rsidRPr="00D53649">
        <w:rPr>
          <w:sz w:val="28"/>
          <w:szCs w:val="28"/>
        </w:rPr>
        <w:t xml:space="preserve"> человек.</w:t>
      </w:r>
    </w:p>
    <w:p w:rsidR="005E409D" w:rsidRDefault="00EA5B8A" w:rsidP="00E04E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В 202</w:t>
      </w:r>
      <w:r w:rsidR="00D64326">
        <w:rPr>
          <w:sz w:val="28"/>
          <w:szCs w:val="28"/>
        </w:rPr>
        <w:t>2</w:t>
      </w:r>
      <w:r w:rsidR="0062146B" w:rsidRPr="00D53649">
        <w:rPr>
          <w:sz w:val="28"/>
          <w:szCs w:val="28"/>
        </w:rPr>
        <w:t xml:space="preserve"> году организовано проведение </w:t>
      </w:r>
      <w:r w:rsidR="005E409D">
        <w:rPr>
          <w:sz w:val="28"/>
          <w:szCs w:val="28"/>
        </w:rPr>
        <w:t>3</w:t>
      </w:r>
      <w:r w:rsidR="0062146B" w:rsidRPr="00D53649">
        <w:rPr>
          <w:sz w:val="28"/>
          <w:szCs w:val="28"/>
        </w:rPr>
        <w:t xml:space="preserve"> заседани</w:t>
      </w:r>
      <w:r w:rsidR="00D64326">
        <w:rPr>
          <w:sz w:val="28"/>
          <w:szCs w:val="28"/>
        </w:rPr>
        <w:t>й</w:t>
      </w:r>
      <w:r w:rsidR="0062146B" w:rsidRPr="00D53649">
        <w:rPr>
          <w:sz w:val="28"/>
          <w:szCs w:val="28"/>
        </w:rPr>
        <w:t xml:space="preserve"> Комиссии</w:t>
      </w:r>
      <w:r w:rsidR="005E409D">
        <w:rPr>
          <w:sz w:val="28"/>
          <w:szCs w:val="28"/>
        </w:rPr>
        <w:t>, 4-ое запланировано на 27.12.202</w:t>
      </w:r>
      <w:r w:rsidR="00D64326">
        <w:rPr>
          <w:sz w:val="28"/>
          <w:szCs w:val="28"/>
        </w:rPr>
        <w:t>2</w:t>
      </w:r>
      <w:r w:rsidR="005E409D">
        <w:rPr>
          <w:sz w:val="28"/>
          <w:szCs w:val="28"/>
        </w:rPr>
        <w:t xml:space="preserve"> года</w:t>
      </w:r>
      <w:r w:rsidR="0062146B" w:rsidRPr="00D53649">
        <w:rPr>
          <w:sz w:val="28"/>
          <w:szCs w:val="28"/>
        </w:rPr>
        <w:t xml:space="preserve">, на которых рассмотрены </w:t>
      </w:r>
      <w:r w:rsidR="005E409D">
        <w:rPr>
          <w:sz w:val="28"/>
          <w:szCs w:val="28"/>
        </w:rPr>
        <w:t>вопр</w:t>
      </w:r>
      <w:r w:rsidR="00D64326">
        <w:rPr>
          <w:sz w:val="28"/>
          <w:szCs w:val="28"/>
        </w:rPr>
        <w:t>осы, утвержденные планом на 2022</w:t>
      </w:r>
      <w:r w:rsidR="005E409D">
        <w:rPr>
          <w:sz w:val="28"/>
          <w:szCs w:val="28"/>
        </w:rPr>
        <w:t xml:space="preserve"> год.</w:t>
      </w:r>
    </w:p>
    <w:p w:rsidR="00F8709B" w:rsidRPr="00D53649" w:rsidRDefault="00F8709B" w:rsidP="00E04E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Информация о заседаниях Комиссии размещена на официальном сайте </w:t>
      </w:r>
      <w:r w:rsidR="005E409D">
        <w:rPr>
          <w:sz w:val="28"/>
          <w:szCs w:val="28"/>
        </w:rPr>
        <w:t>поселения</w:t>
      </w:r>
      <w:r w:rsidRPr="00D53649">
        <w:rPr>
          <w:sz w:val="28"/>
          <w:szCs w:val="28"/>
        </w:rPr>
        <w:t>.</w:t>
      </w:r>
    </w:p>
    <w:p w:rsidR="00F8709B" w:rsidRDefault="00F8709B" w:rsidP="00E04E8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F2063" w:rsidRPr="00D53649" w:rsidRDefault="0062146B" w:rsidP="00AD64F0">
      <w:pPr>
        <w:jc w:val="center"/>
        <w:rPr>
          <w:b/>
          <w:bCs/>
          <w:sz w:val="28"/>
          <w:szCs w:val="28"/>
        </w:rPr>
      </w:pPr>
      <w:r w:rsidRPr="00D53649">
        <w:rPr>
          <w:b/>
          <w:sz w:val="28"/>
          <w:szCs w:val="28"/>
        </w:rPr>
        <w:t>Деятельность комиссий п</w:t>
      </w:r>
      <w:r w:rsidRPr="005E409D">
        <w:rPr>
          <w:b/>
          <w:sz w:val="28"/>
          <w:szCs w:val="28"/>
        </w:rPr>
        <w:t xml:space="preserve">о </w:t>
      </w:r>
      <w:r w:rsidR="005E409D" w:rsidRPr="005E409D">
        <w:rPr>
          <w:b/>
          <w:sz w:val="28"/>
          <w:szCs w:val="28"/>
        </w:rPr>
        <w:t xml:space="preserve">соблюдению требований к служебному поведению муниципальных служащих органов местного самоуправления </w:t>
      </w:r>
      <w:r w:rsidR="005E409D" w:rsidRPr="005E409D">
        <w:rPr>
          <w:rStyle w:val="normaltextrun"/>
          <w:b/>
          <w:color w:val="000000"/>
          <w:sz w:val="28"/>
          <w:szCs w:val="28"/>
        </w:rPr>
        <w:t xml:space="preserve">Самойловского сельского поселения </w:t>
      </w:r>
      <w:r w:rsidR="005E409D" w:rsidRPr="005E409D">
        <w:rPr>
          <w:b/>
          <w:sz w:val="28"/>
          <w:szCs w:val="28"/>
        </w:rPr>
        <w:t>Бокситогорского муниципального района  и урегулированию конфликта интересов</w:t>
      </w:r>
    </w:p>
    <w:p w:rsidR="001F2063" w:rsidRPr="00D53649" w:rsidRDefault="001F2063" w:rsidP="00E04E8F">
      <w:pPr>
        <w:ind w:firstLine="709"/>
        <w:jc w:val="both"/>
        <w:rPr>
          <w:b/>
          <w:bCs/>
          <w:sz w:val="28"/>
          <w:szCs w:val="28"/>
        </w:rPr>
      </w:pPr>
    </w:p>
    <w:p w:rsidR="007967EA" w:rsidRDefault="00D604E2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В целях профилактики коррупционных и иных правонарушений </w:t>
      </w:r>
      <w:r w:rsidRPr="00D53649">
        <w:rPr>
          <w:sz w:val="28"/>
          <w:szCs w:val="28"/>
        </w:rPr>
        <w:br/>
      </w:r>
      <w:r w:rsidR="005E409D">
        <w:rPr>
          <w:sz w:val="28"/>
          <w:szCs w:val="28"/>
        </w:rPr>
        <w:t xml:space="preserve">в органах местного самоуправления </w:t>
      </w:r>
      <w:bookmarkStart w:id="1" w:name="OLE_LINK1"/>
      <w:r w:rsidR="005E409D" w:rsidRPr="005E409D">
        <w:rPr>
          <w:rStyle w:val="normaltextrun"/>
          <w:color w:val="000000"/>
          <w:sz w:val="28"/>
          <w:szCs w:val="28"/>
        </w:rPr>
        <w:t xml:space="preserve">Самойловского сельского поселения </w:t>
      </w:r>
      <w:bookmarkEnd w:id="1"/>
      <w:r w:rsidRPr="00D53649">
        <w:rPr>
          <w:sz w:val="28"/>
          <w:szCs w:val="28"/>
        </w:rPr>
        <w:t xml:space="preserve">и в соответствии с пунктом 8 Указа Президента Российской Федерации </w:t>
      </w:r>
      <w:r w:rsidRPr="00D53649">
        <w:rPr>
          <w:sz w:val="28"/>
          <w:szCs w:val="28"/>
        </w:rPr>
        <w:br/>
        <w:t xml:space="preserve">от 1 июля 2010 г. № 821 «О комиссиях по соблюдению требований </w:t>
      </w:r>
      <w:r w:rsidRPr="00D53649">
        <w:rPr>
          <w:sz w:val="28"/>
          <w:szCs w:val="28"/>
        </w:rPr>
        <w:br/>
        <w:t>к служебному поведению федеральных государственных гражданских служащих и урегулированию конфликта интересов»</w:t>
      </w:r>
      <w:r w:rsidR="007967EA">
        <w:rPr>
          <w:sz w:val="28"/>
          <w:szCs w:val="28"/>
        </w:rPr>
        <w:t>.</w:t>
      </w:r>
    </w:p>
    <w:p w:rsidR="007967EA" w:rsidRPr="00D53649" w:rsidRDefault="007967EA" w:rsidP="00E04E8F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Н</w:t>
      </w:r>
      <w:r w:rsidR="00D604E2" w:rsidRPr="00D53649">
        <w:rPr>
          <w:sz w:val="28"/>
          <w:szCs w:val="28"/>
        </w:rPr>
        <w:t xml:space="preserve">а основании </w:t>
      </w:r>
      <w:r w:rsidR="005E409D">
        <w:rPr>
          <w:sz w:val="28"/>
          <w:szCs w:val="28"/>
        </w:rPr>
        <w:t xml:space="preserve">решения совета депутатов </w:t>
      </w:r>
      <w:r w:rsidR="005E409D" w:rsidRPr="005E409D">
        <w:rPr>
          <w:rStyle w:val="normaltextrun"/>
          <w:color w:val="000000"/>
          <w:sz w:val="28"/>
          <w:szCs w:val="28"/>
        </w:rPr>
        <w:t>Самойловского сельского поселения</w:t>
      </w:r>
      <w:r w:rsidR="005E409D">
        <w:rPr>
          <w:rStyle w:val="normaltextrun"/>
          <w:color w:val="000000"/>
          <w:sz w:val="28"/>
          <w:szCs w:val="28"/>
        </w:rPr>
        <w:t xml:space="preserve"> от 16.03.2016 года № 105 «</w:t>
      </w:r>
      <w:r w:rsidR="005E409D" w:rsidRPr="005E409D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органов местного самоуправления </w:t>
      </w:r>
      <w:r w:rsidR="005E409D" w:rsidRPr="005E409D">
        <w:rPr>
          <w:rStyle w:val="normaltextrun"/>
          <w:color w:val="000000"/>
          <w:sz w:val="28"/>
          <w:szCs w:val="28"/>
        </w:rPr>
        <w:t xml:space="preserve">Самойловского сельского поселения </w:t>
      </w:r>
      <w:r w:rsidR="005E409D" w:rsidRPr="005E409D">
        <w:rPr>
          <w:sz w:val="28"/>
          <w:szCs w:val="28"/>
        </w:rPr>
        <w:t>Бокситогорского муниципального района  и урегулированию конфликта интересов</w:t>
      </w:r>
      <w:r w:rsidR="005E409D">
        <w:rPr>
          <w:rStyle w:val="normaltextrun"/>
          <w:color w:val="000000"/>
          <w:sz w:val="28"/>
          <w:szCs w:val="28"/>
        </w:rPr>
        <w:t>» (</w:t>
      </w:r>
      <w:r w:rsidR="005E409D" w:rsidRPr="005E409D">
        <w:rPr>
          <w:sz w:val="28"/>
        </w:rPr>
        <w:t xml:space="preserve">с изменениями, внесенными решениями совета депутатов </w:t>
      </w:r>
      <w:r w:rsidR="005E409D" w:rsidRPr="005E409D">
        <w:rPr>
          <w:rStyle w:val="normaltextrun"/>
          <w:color w:val="000000"/>
          <w:sz w:val="28"/>
        </w:rPr>
        <w:t>Самойловского сельского поселения</w:t>
      </w:r>
      <w:r w:rsidR="005E409D" w:rsidRPr="005E409D">
        <w:rPr>
          <w:sz w:val="28"/>
        </w:rPr>
        <w:t xml:space="preserve"> от 24.10.2017 </w:t>
      </w:r>
      <w:r w:rsidR="005E409D" w:rsidRPr="00D64326">
        <w:rPr>
          <w:sz w:val="28"/>
          <w:szCs w:val="28"/>
        </w:rPr>
        <w:t>№ 173, от 05.10.2018 № 219, от 20.12.2019 № 32</w:t>
      </w:r>
      <w:r w:rsidR="00D64326" w:rsidRPr="00D64326">
        <w:rPr>
          <w:sz w:val="28"/>
          <w:szCs w:val="28"/>
        </w:rPr>
        <w:t>, от 12.03.2020 № 47</w:t>
      </w:r>
      <w:r w:rsidR="005E409D" w:rsidRPr="00D64326">
        <w:rPr>
          <w:rStyle w:val="normaltextrun"/>
          <w:color w:val="000000"/>
          <w:sz w:val="28"/>
          <w:szCs w:val="28"/>
        </w:rPr>
        <w:t xml:space="preserve">) </w:t>
      </w:r>
      <w:r w:rsidR="00D604E2" w:rsidRPr="00D64326">
        <w:rPr>
          <w:sz w:val="28"/>
          <w:szCs w:val="28"/>
        </w:rPr>
        <w:t>сформ</w:t>
      </w:r>
      <w:r w:rsidR="00D604E2" w:rsidRPr="00D53649">
        <w:rPr>
          <w:sz w:val="28"/>
          <w:szCs w:val="28"/>
        </w:rPr>
        <w:t>ирована комиссия по соблюдению требований</w:t>
      </w:r>
      <w:r w:rsidR="0006540F">
        <w:rPr>
          <w:sz w:val="28"/>
          <w:szCs w:val="28"/>
        </w:rPr>
        <w:t xml:space="preserve"> </w:t>
      </w:r>
      <w:r w:rsidR="00D604E2" w:rsidRPr="00D53649">
        <w:rPr>
          <w:sz w:val="28"/>
          <w:szCs w:val="28"/>
        </w:rPr>
        <w:t>к служебному поведению</w:t>
      </w:r>
      <w:r w:rsidR="0006540F" w:rsidRPr="0006540F">
        <w:rPr>
          <w:sz w:val="32"/>
          <w:szCs w:val="28"/>
        </w:rPr>
        <w:t xml:space="preserve"> </w:t>
      </w:r>
      <w:r w:rsidR="0006540F" w:rsidRPr="0006540F">
        <w:rPr>
          <w:sz w:val="28"/>
        </w:rPr>
        <w:t xml:space="preserve">муниципальных служащих органов местного самоуправления </w:t>
      </w:r>
      <w:r w:rsidR="0006540F" w:rsidRPr="0006540F">
        <w:rPr>
          <w:rStyle w:val="normaltextrun"/>
          <w:color w:val="000000"/>
          <w:sz w:val="28"/>
        </w:rPr>
        <w:t xml:space="preserve">Самойловского сельского поселения </w:t>
      </w:r>
      <w:r w:rsidR="0006540F" w:rsidRPr="0006540F">
        <w:rPr>
          <w:sz w:val="28"/>
        </w:rPr>
        <w:t>Бокситогорского муниципального района и урегулированию конфликта инт</w:t>
      </w:r>
      <w:r w:rsidR="0006540F" w:rsidRPr="0006540F">
        <w:rPr>
          <w:sz w:val="28"/>
          <w:szCs w:val="28"/>
        </w:rPr>
        <w:t>ересов. В 202</w:t>
      </w:r>
      <w:r w:rsidR="00D64326">
        <w:rPr>
          <w:sz w:val="28"/>
          <w:szCs w:val="28"/>
        </w:rPr>
        <w:t>2</w:t>
      </w:r>
      <w:r w:rsidR="0006540F" w:rsidRPr="0006540F">
        <w:rPr>
          <w:sz w:val="28"/>
          <w:szCs w:val="28"/>
        </w:rPr>
        <w:t xml:space="preserve"> году заседаний данной комиссии не проводилось</w:t>
      </w:r>
      <w:r>
        <w:rPr>
          <w:sz w:val="28"/>
          <w:szCs w:val="28"/>
        </w:rPr>
        <w:t xml:space="preserve"> </w:t>
      </w:r>
      <w:r w:rsidRPr="00D53649">
        <w:rPr>
          <w:sz w:val="28"/>
          <w:szCs w:val="28"/>
          <w:lang w:bidi="ru-RU"/>
        </w:rPr>
        <w:t>в связи с отсутствием оснований.</w:t>
      </w:r>
    </w:p>
    <w:p w:rsidR="00D64326" w:rsidRPr="00D64326" w:rsidRDefault="0006540F" w:rsidP="00D64326">
      <w:pPr>
        <w:pStyle w:val="ab"/>
        <w:ind w:right="40" w:firstLine="709"/>
        <w:rPr>
          <w:rStyle w:val="afc"/>
          <w:rFonts w:ascii="Times New Roman" w:hAnsi="Times New Roman" w:cs="Times New Roman"/>
          <w:i w:val="0"/>
          <w:sz w:val="28"/>
          <w:szCs w:val="28"/>
        </w:rPr>
      </w:pPr>
      <w:r w:rsidRPr="0006540F">
        <w:rPr>
          <w:rFonts w:ascii="Times New Roman" w:hAnsi="Times New Roman" w:cs="Times New Roman"/>
          <w:sz w:val="28"/>
          <w:szCs w:val="28"/>
        </w:rPr>
        <w:t xml:space="preserve">Также создана комиссия по урегулированию конфликта интересов депутатов совета депутатов </w:t>
      </w:r>
      <w:r w:rsidRPr="0006540F">
        <w:rPr>
          <w:rStyle w:val="normaltextrun"/>
          <w:rFonts w:ascii="Times New Roman" w:hAnsi="Times New Roman"/>
          <w:color w:val="000000"/>
          <w:sz w:val="28"/>
          <w:szCs w:val="28"/>
        </w:rPr>
        <w:t>Самойловского сельского поселения</w:t>
      </w:r>
      <w:r w:rsidRPr="0006540F">
        <w:rPr>
          <w:rFonts w:ascii="Times New Roman" w:hAnsi="Times New Roman" w:cs="Times New Roman"/>
          <w:sz w:val="28"/>
          <w:szCs w:val="28"/>
        </w:rPr>
        <w:t xml:space="preserve">, </w:t>
      </w:r>
      <w:r w:rsidRPr="0006540F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06540F">
        <w:rPr>
          <w:rStyle w:val="normaltextrun"/>
          <w:rFonts w:ascii="Times New Roman" w:hAnsi="Times New Roman"/>
          <w:color w:val="000000"/>
          <w:sz w:val="28"/>
          <w:szCs w:val="28"/>
        </w:rPr>
        <w:t>Самойловского сельского поселения</w:t>
      </w:r>
      <w:r w:rsidRPr="0006540F">
        <w:rPr>
          <w:rFonts w:ascii="Times New Roman" w:hAnsi="Times New Roman" w:cs="Times New Roman"/>
          <w:bCs/>
          <w:sz w:val="28"/>
          <w:szCs w:val="28"/>
        </w:rPr>
        <w:t xml:space="preserve">, главы администрации </w:t>
      </w:r>
      <w:r w:rsidRPr="0006540F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Самойловского сельского поселения, решение совета депутатов от </w:t>
      </w:r>
      <w:r w:rsidRPr="0006540F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12.03.2020 № </w:t>
      </w:r>
      <w:r w:rsidRPr="00D64326">
        <w:rPr>
          <w:rStyle w:val="afc"/>
          <w:rFonts w:ascii="Times New Roman" w:hAnsi="Times New Roman" w:cs="Times New Roman"/>
          <w:i w:val="0"/>
          <w:sz w:val="28"/>
          <w:szCs w:val="28"/>
        </w:rPr>
        <w:t>44</w:t>
      </w:r>
      <w:r w:rsidR="00D64326" w:rsidRPr="00D64326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4326" w:rsidRPr="00D64326">
        <w:rPr>
          <w:rFonts w:ascii="Times New Roman" w:hAnsi="Times New Roman" w:cs="Times New Roman"/>
          <w:sz w:val="28"/>
          <w:szCs w:val="28"/>
        </w:rPr>
        <w:t>(с изменениями от 30.08.2022 года № 174)</w:t>
      </w:r>
      <w:r w:rsidRPr="00D64326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D64326" w:rsidRPr="00D64326">
        <w:rPr>
          <w:rFonts w:ascii="Times New Roman" w:hAnsi="Times New Roman" w:cs="Times New Roman"/>
          <w:sz w:val="28"/>
          <w:szCs w:val="28"/>
        </w:rPr>
        <w:t xml:space="preserve">В 2022 году заседаний данной комиссии не проводилось </w:t>
      </w:r>
      <w:r w:rsidR="00D64326" w:rsidRPr="00D64326">
        <w:rPr>
          <w:rFonts w:ascii="Times New Roman" w:hAnsi="Times New Roman" w:cs="Times New Roman"/>
          <w:sz w:val="28"/>
          <w:szCs w:val="28"/>
          <w:lang w:bidi="ru-RU"/>
        </w:rPr>
        <w:t>в связи с отсутствием оснований.</w:t>
      </w:r>
    </w:p>
    <w:p w:rsidR="00D64326" w:rsidRPr="00D64326" w:rsidRDefault="00D64326" w:rsidP="00D643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26">
        <w:rPr>
          <w:rStyle w:val="afc"/>
          <w:rFonts w:ascii="Times New Roman" w:hAnsi="Times New Roman" w:cs="Times New Roman"/>
          <w:i w:val="0"/>
          <w:sz w:val="28"/>
          <w:szCs w:val="28"/>
        </w:rPr>
        <w:t xml:space="preserve">Постановлением администрации </w:t>
      </w:r>
      <w:r w:rsidRPr="00D64326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Самойловского сельского поселения от 20.11.2020 года № 179 создана </w:t>
      </w:r>
      <w:r w:rsidRPr="00D64326">
        <w:rPr>
          <w:rFonts w:ascii="Times New Roman" w:hAnsi="Times New Roman" w:cs="Times New Roman"/>
          <w:bCs/>
          <w:sz w:val="28"/>
          <w:szCs w:val="28"/>
        </w:rPr>
        <w:t xml:space="preserve">Комиссия по предотвращению и урегулированию конфликта интересов, возникающего при выполнении трудовых обязанностей руководителями организаций, подведомственных администрации </w:t>
      </w:r>
      <w:r w:rsidRPr="00D64326">
        <w:rPr>
          <w:rFonts w:ascii="Times New Roman" w:hAnsi="Times New Roman" w:cs="Times New Roman"/>
          <w:sz w:val="28"/>
          <w:szCs w:val="28"/>
        </w:rPr>
        <w:t xml:space="preserve">Самойловского сельского поселения </w:t>
      </w:r>
      <w:r w:rsidRPr="00D64326">
        <w:rPr>
          <w:rFonts w:ascii="Times New Roman" w:hAnsi="Times New Roman" w:cs="Times New Roman"/>
          <w:bCs/>
          <w:sz w:val="28"/>
          <w:szCs w:val="28"/>
        </w:rPr>
        <w:t xml:space="preserve">Бокситогорского муниципального района Ленинградской области и утверждено положение о ней. </w:t>
      </w:r>
      <w:r w:rsidR="00D604E2" w:rsidRPr="00D64326">
        <w:rPr>
          <w:rFonts w:ascii="Times New Roman" w:hAnsi="Times New Roman" w:cs="Times New Roman"/>
          <w:sz w:val="28"/>
          <w:szCs w:val="28"/>
        </w:rPr>
        <w:t>В 202</w:t>
      </w:r>
      <w:r w:rsidRPr="00D64326">
        <w:rPr>
          <w:rFonts w:ascii="Times New Roman" w:hAnsi="Times New Roman" w:cs="Times New Roman"/>
          <w:sz w:val="28"/>
          <w:szCs w:val="28"/>
        </w:rPr>
        <w:t>2</w:t>
      </w:r>
      <w:r w:rsidR="00D604E2" w:rsidRPr="00D6432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64326">
        <w:rPr>
          <w:rFonts w:ascii="Times New Roman" w:hAnsi="Times New Roman" w:cs="Times New Roman"/>
          <w:sz w:val="28"/>
          <w:szCs w:val="28"/>
        </w:rPr>
        <w:t>состоялось одно з</w:t>
      </w:r>
      <w:r w:rsidR="00D604E2" w:rsidRPr="00D64326">
        <w:rPr>
          <w:rFonts w:ascii="Times New Roman" w:hAnsi="Times New Roman" w:cs="Times New Roman"/>
          <w:sz w:val="28"/>
          <w:szCs w:val="28"/>
        </w:rPr>
        <w:t>аседани</w:t>
      </w:r>
      <w:r w:rsidR="0006540F" w:rsidRPr="00D64326">
        <w:rPr>
          <w:rFonts w:ascii="Times New Roman" w:hAnsi="Times New Roman" w:cs="Times New Roman"/>
          <w:sz w:val="28"/>
          <w:szCs w:val="28"/>
        </w:rPr>
        <w:t>е данной</w:t>
      </w:r>
      <w:r w:rsidR="0062146B" w:rsidRPr="00D64326">
        <w:rPr>
          <w:rFonts w:ascii="Times New Roman" w:hAnsi="Times New Roman" w:cs="Times New Roman"/>
          <w:sz w:val="28"/>
          <w:szCs w:val="28"/>
        </w:rPr>
        <w:t xml:space="preserve"> </w:t>
      </w:r>
      <w:r w:rsidR="0006540F" w:rsidRPr="00D64326">
        <w:rPr>
          <w:rFonts w:ascii="Times New Roman" w:hAnsi="Times New Roman" w:cs="Times New Roman"/>
          <w:sz w:val="28"/>
          <w:szCs w:val="28"/>
        </w:rPr>
        <w:t>К</w:t>
      </w:r>
      <w:r w:rsidR="0062146B" w:rsidRPr="00D64326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омиссии</w:t>
      </w:r>
      <w:r w:rsidR="0006540F" w:rsidRPr="00D64326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</w:t>
      </w:r>
      <w:r w:rsidR="00D604E2" w:rsidRPr="00D6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06540F" w:rsidRPr="00D643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04E2" w:rsidRPr="00D6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</w:t>
      </w:r>
      <w:r w:rsidR="0006540F" w:rsidRPr="00D6432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604E2" w:rsidRPr="00D643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326">
        <w:rPr>
          <w:rFonts w:ascii="Times New Roman" w:hAnsi="Times New Roman" w:cs="Times New Roman"/>
          <w:sz w:val="28"/>
          <w:szCs w:val="28"/>
        </w:rPr>
        <w:t xml:space="preserve">Уведомление директора муниципального бюджетного учреждения «Самойловский культурный центр» </w:t>
      </w:r>
      <w:r w:rsidR="00F12CF9">
        <w:rPr>
          <w:rFonts w:ascii="Times New Roman" w:hAnsi="Times New Roman" w:cs="Times New Roman"/>
          <w:sz w:val="28"/>
          <w:szCs w:val="28"/>
        </w:rPr>
        <w:t>ФИО</w:t>
      </w:r>
      <w:r w:rsidRPr="00D6432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выполнении трудовых обязанностей, которая приводит или может привести к конфликту интересов от 02.02.2022 года</w:t>
      </w:r>
      <w:r w:rsidR="0006540F" w:rsidRPr="00D64326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  <w:r w:rsidR="003E4AA3" w:rsidRPr="00D64326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AF8" w:rsidRPr="00D6432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967EA" w:rsidRPr="00D64326">
        <w:rPr>
          <w:rFonts w:ascii="Times New Roman" w:hAnsi="Times New Roman" w:cs="Times New Roman"/>
          <w:sz w:val="28"/>
          <w:szCs w:val="28"/>
        </w:rPr>
        <w:t>принят</w:t>
      </w:r>
      <w:r w:rsidRPr="00D64326">
        <w:rPr>
          <w:rFonts w:ascii="Times New Roman" w:hAnsi="Times New Roman" w:cs="Times New Roman"/>
          <w:sz w:val="28"/>
          <w:szCs w:val="28"/>
        </w:rPr>
        <w:t>ы</w:t>
      </w:r>
      <w:r w:rsidR="007967EA" w:rsidRPr="00D64326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D64326">
        <w:rPr>
          <w:rFonts w:ascii="Times New Roman" w:hAnsi="Times New Roman" w:cs="Times New Roman"/>
          <w:sz w:val="28"/>
          <w:szCs w:val="28"/>
        </w:rPr>
        <w:t xml:space="preserve">я: 1. Признать, что при выполнении трудовых обязанностей директора муниципального бюджетного учреждения «Самойловский культурный центр» </w:t>
      </w:r>
      <w:r w:rsidR="00F12CF9">
        <w:rPr>
          <w:rFonts w:ascii="Times New Roman" w:hAnsi="Times New Roman" w:cs="Times New Roman"/>
          <w:sz w:val="28"/>
          <w:szCs w:val="28"/>
        </w:rPr>
        <w:t>ФИО</w:t>
      </w:r>
      <w:r w:rsidRPr="00D64326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2. Рекомендовать главе администрации, как представителю нанимателя, поручить директору муниципального бюджетного учреждения «Самойловский культурный центр» </w:t>
      </w:r>
      <w:r w:rsidR="00F12CF9">
        <w:rPr>
          <w:rFonts w:ascii="Times New Roman" w:hAnsi="Times New Roman" w:cs="Times New Roman"/>
          <w:sz w:val="28"/>
          <w:szCs w:val="28"/>
        </w:rPr>
        <w:t>ФИО</w:t>
      </w:r>
      <w:r w:rsidR="00F12CF9" w:rsidRPr="00D64326">
        <w:rPr>
          <w:rFonts w:ascii="Times New Roman" w:hAnsi="Times New Roman" w:cs="Times New Roman"/>
          <w:sz w:val="28"/>
          <w:szCs w:val="28"/>
        </w:rPr>
        <w:t xml:space="preserve"> </w:t>
      </w:r>
      <w:r w:rsidRPr="00D64326">
        <w:rPr>
          <w:rFonts w:ascii="Times New Roman" w:hAnsi="Times New Roman" w:cs="Times New Roman"/>
          <w:sz w:val="28"/>
          <w:szCs w:val="28"/>
        </w:rPr>
        <w:t xml:space="preserve">самостоятельно принять меры в отношении культорганизатора отдела «Анисимовский сельский дом культуры» </w:t>
      </w:r>
      <w:r w:rsidR="00F12CF9">
        <w:rPr>
          <w:rFonts w:ascii="Times New Roman" w:hAnsi="Times New Roman" w:cs="Times New Roman"/>
          <w:sz w:val="28"/>
          <w:szCs w:val="28"/>
        </w:rPr>
        <w:t>ФИО</w:t>
      </w:r>
      <w:r w:rsidRPr="00D6432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интересов, посредством издания приказа о делегировании прав руководителя художественному руководителю МБУ «Самойловский культурный центр» по вопросам изменения должностного положения работника, поощрения, привлечения его к дисциплинарной и материальной ответственности, осуществления  контроля. Копию приказа направить в администрацию Самойловского сельского поселения в срок до 1 марта 2022 года.</w:t>
      </w:r>
    </w:p>
    <w:p w:rsidR="00AD79C3" w:rsidRDefault="00F12CF9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исполнены.</w:t>
      </w:r>
    </w:p>
    <w:p w:rsidR="00F12CF9" w:rsidRPr="00D53649" w:rsidRDefault="00F12CF9" w:rsidP="00E04E8F">
      <w:pPr>
        <w:ind w:firstLine="709"/>
        <w:jc w:val="both"/>
        <w:rPr>
          <w:sz w:val="28"/>
          <w:szCs w:val="28"/>
        </w:rPr>
      </w:pPr>
    </w:p>
    <w:p w:rsidR="001F2063" w:rsidRPr="00D53649" w:rsidRDefault="0062146B" w:rsidP="00E04E8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 xml:space="preserve">Развитие антикоррупционного обучения и просвещения </w:t>
      </w:r>
      <w:r w:rsidR="00AD796F" w:rsidRPr="00D53649">
        <w:rPr>
          <w:b/>
          <w:sz w:val="28"/>
          <w:szCs w:val="28"/>
        </w:rPr>
        <w:br/>
      </w:r>
    </w:p>
    <w:p w:rsidR="001F2063" w:rsidRPr="00D53649" w:rsidRDefault="0062146B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Формирование у муниципальных служащих </w:t>
      </w:r>
      <w:r w:rsidR="003E4AA3">
        <w:rPr>
          <w:sz w:val="28"/>
          <w:szCs w:val="28"/>
        </w:rPr>
        <w:t xml:space="preserve">администрации Самойловского сельского поселения и </w:t>
      </w:r>
      <w:r w:rsidR="002509C4" w:rsidRPr="00D53649">
        <w:rPr>
          <w:sz w:val="28"/>
          <w:szCs w:val="28"/>
        </w:rPr>
        <w:t xml:space="preserve">лиц, замещающих муниципальные должности </w:t>
      </w:r>
      <w:r w:rsidR="003E4AA3">
        <w:rPr>
          <w:sz w:val="28"/>
          <w:szCs w:val="28"/>
        </w:rPr>
        <w:t>в поселении</w:t>
      </w:r>
      <w:r w:rsidR="002509C4" w:rsidRPr="00D53649">
        <w:rPr>
          <w:sz w:val="28"/>
          <w:szCs w:val="28"/>
        </w:rPr>
        <w:t>,</w:t>
      </w:r>
      <w:r w:rsidRPr="00D53649">
        <w:rPr>
          <w:sz w:val="28"/>
          <w:szCs w:val="28"/>
        </w:rPr>
        <w:t xml:space="preserve"> отрицательного отношения к коррупции реализуется посредством их обучения и просвещения по различным вопросам профилактики коррупционных и иных правонарушений.</w:t>
      </w:r>
    </w:p>
    <w:p w:rsidR="003E4AA3" w:rsidRDefault="00AE798A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Всего в 202</w:t>
      </w:r>
      <w:r w:rsidR="001C2E3A">
        <w:rPr>
          <w:sz w:val="28"/>
          <w:szCs w:val="28"/>
        </w:rPr>
        <w:t>2</w:t>
      </w:r>
      <w:r w:rsidRPr="00D53649">
        <w:rPr>
          <w:sz w:val="28"/>
          <w:szCs w:val="28"/>
        </w:rPr>
        <w:t xml:space="preserve"> году лиц, прошедших обучение по антикоррупционной тематике, </w:t>
      </w:r>
      <w:r w:rsidR="003E4AA3">
        <w:rPr>
          <w:sz w:val="28"/>
          <w:szCs w:val="28"/>
        </w:rPr>
        <w:t xml:space="preserve">в виде повышения квалификации - </w:t>
      </w:r>
      <w:r w:rsidRPr="00D53649">
        <w:rPr>
          <w:sz w:val="28"/>
          <w:szCs w:val="28"/>
        </w:rPr>
        <w:t xml:space="preserve">составляет </w:t>
      </w:r>
      <w:r w:rsidR="001C2E3A">
        <w:rPr>
          <w:sz w:val="28"/>
          <w:szCs w:val="28"/>
        </w:rPr>
        <w:t>1</w:t>
      </w:r>
      <w:r w:rsidRPr="00D53649">
        <w:rPr>
          <w:sz w:val="28"/>
          <w:szCs w:val="28"/>
        </w:rPr>
        <w:t xml:space="preserve"> человек</w:t>
      </w:r>
      <w:r w:rsidR="003E4AA3">
        <w:rPr>
          <w:sz w:val="28"/>
          <w:szCs w:val="28"/>
        </w:rPr>
        <w:t>а; в виде участия в семинарах и совещаниях (заседаниях) – 17 человек.</w:t>
      </w:r>
    </w:p>
    <w:p w:rsidR="001C2E3A" w:rsidRDefault="007A5F4D" w:rsidP="00E04E8F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В целях развития и совершенствования компетенций по профилактике коррупционных и иных правонарушений в 202</w:t>
      </w:r>
      <w:r w:rsidR="001C2E3A">
        <w:rPr>
          <w:sz w:val="28"/>
          <w:szCs w:val="28"/>
        </w:rPr>
        <w:t>2</w:t>
      </w:r>
      <w:r w:rsidRPr="00D53649">
        <w:rPr>
          <w:sz w:val="28"/>
          <w:szCs w:val="28"/>
        </w:rPr>
        <w:t xml:space="preserve"> году на курсах повышения квалификации </w:t>
      </w:r>
      <w:r w:rsidR="00E04E8F">
        <w:rPr>
          <w:sz w:val="28"/>
          <w:szCs w:val="28"/>
        </w:rPr>
        <w:t xml:space="preserve">был </w:t>
      </w:r>
      <w:r w:rsidR="001C2E3A">
        <w:rPr>
          <w:sz w:val="28"/>
          <w:szCs w:val="28"/>
        </w:rPr>
        <w:t>1</w:t>
      </w:r>
      <w:r w:rsidR="00E04E8F">
        <w:rPr>
          <w:sz w:val="28"/>
          <w:szCs w:val="28"/>
        </w:rPr>
        <w:t xml:space="preserve"> муниципальны</w:t>
      </w:r>
      <w:r w:rsidR="001C2E3A">
        <w:rPr>
          <w:sz w:val="28"/>
          <w:szCs w:val="28"/>
        </w:rPr>
        <w:t>й</w:t>
      </w:r>
      <w:r w:rsidR="00E04E8F">
        <w:rPr>
          <w:sz w:val="28"/>
          <w:szCs w:val="28"/>
        </w:rPr>
        <w:t xml:space="preserve"> служащи</w:t>
      </w:r>
      <w:r w:rsidR="001C2E3A">
        <w:rPr>
          <w:sz w:val="28"/>
          <w:szCs w:val="28"/>
        </w:rPr>
        <w:t xml:space="preserve">й, </w:t>
      </w:r>
      <w:r w:rsidR="00E04E8F">
        <w:rPr>
          <w:sz w:val="28"/>
          <w:szCs w:val="28"/>
        </w:rPr>
        <w:t>ответственный за противодействие коррупции</w:t>
      </w:r>
      <w:r w:rsidR="001C2E3A">
        <w:rPr>
          <w:sz w:val="28"/>
          <w:szCs w:val="28"/>
        </w:rPr>
        <w:t>. Он</w:t>
      </w:r>
      <w:r w:rsidR="00E04E8F">
        <w:rPr>
          <w:sz w:val="28"/>
          <w:szCs w:val="28"/>
        </w:rPr>
        <w:t xml:space="preserve"> прошел повышение</w:t>
      </w:r>
      <w:r w:rsidR="00E04E8F" w:rsidRPr="00D53649">
        <w:rPr>
          <w:sz w:val="28"/>
          <w:szCs w:val="28"/>
        </w:rPr>
        <w:t xml:space="preserve"> квалификации </w:t>
      </w:r>
      <w:r w:rsidRPr="00D53649">
        <w:rPr>
          <w:sz w:val="28"/>
          <w:szCs w:val="28"/>
        </w:rPr>
        <w:t>по теме «</w:t>
      </w:r>
      <w:r w:rsidR="00624EE9">
        <w:rPr>
          <w:sz w:val="28"/>
          <w:szCs w:val="28"/>
        </w:rPr>
        <w:t xml:space="preserve">Государственная политика в сфере </w:t>
      </w:r>
      <w:r w:rsidRPr="00D53649">
        <w:rPr>
          <w:sz w:val="28"/>
          <w:szCs w:val="28"/>
        </w:rPr>
        <w:t>противодействи</w:t>
      </w:r>
      <w:r w:rsidR="00624EE9">
        <w:rPr>
          <w:sz w:val="28"/>
          <w:szCs w:val="28"/>
        </w:rPr>
        <w:t>я</w:t>
      </w:r>
      <w:r w:rsidRPr="00D53649">
        <w:rPr>
          <w:sz w:val="28"/>
          <w:szCs w:val="28"/>
        </w:rPr>
        <w:t xml:space="preserve"> коррупции</w:t>
      </w:r>
      <w:r w:rsidR="0088204A">
        <w:rPr>
          <w:sz w:val="28"/>
          <w:szCs w:val="28"/>
        </w:rPr>
        <w:t>»</w:t>
      </w:r>
      <w:r w:rsidR="001C2E3A">
        <w:rPr>
          <w:sz w:val="28"/>
          <w:szCs w:val="28"/>
        </w:rPr>
        <w:t>.</w:t>
      </w:r>
    </w:p>
    <w:p w:rsidR="007A5F4D" w:rsidRPr="00D53649" w:rsidRDefault="001C2E3A" w:rsidP="00E04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E04E8F">
        <w:rPr>
          <w:sz w:val="28"/>
          <w:szCs w:val="28"/>
        </w:rPr>
        <w:t>глава администрации</w:t>
      </w:r>
      <w:r w:rsidR="00922F44">
        <w:rPr>
          <w:sz w:val="28"/>
          <w:szCs w:val="28"/>
        </w:rPr>
        <w:t>,</w:t>
      </w:r>
      <w:r w:rsidR="00E04E8F">
        <w:rPr>
          <w:sz w:val="28"/>
          <w:szCs w:val="28"/>
        </w:rPr>
        <w:t xml:space="preserve"> </w:t>
      </w:r>
      <w:r w:rsidR="00922F44">
        <w:rPr>
          <w:sz w:val="28"/>
          <w:szCs w:val="28"/>
        </w:rPr>
        <w:t>являющийся к</w:t>
      </w:r>
      <w:r w:rsidR="00922F44" w:rsidRPr="00D53649">
        <w:rPr>
          <w:sz w:val="28"/>
          <w:szCs w:val="28"/>
        </w:rPr>
        <w:t>онтрактн</w:t>
      </w:r>
      <w:r w:rsidR="00922F44">
        <w:rPr>
          <w:sz w:val="28"/>
          <w:szCs w:val="28"/>
        </w:rPr>
        <w:t xml:space="preserve">ым управляющим, </w:t>
      </w:r>
      <w:r w:rsidR="00E04E8F">
        <w:rPr>
          <w:sz w:val="28"/>
          <w:szCs w:val="28"/>
        </w:rPr>
        <w:t xml:space="preserve">прошел </w:t>
      </w:r>
      <w:r w:rsidR="00E04E8F" w:rsidRPr="00D53649">
        <w:rPr>
          <w:sz w:val="28"/>
          <w:szCs w:val="28"/>
        </w:rPr>
        <w:t>повышения квалификации по теме «</w:t>
      </w:r>
      <w:r w:rsidR="00E04E8F">
        <w:rPr>
          <w:sz w:val="28"/>
          <w:szCs w:val="28"/>
        </w:rPr>
        <w:t>П</w:t>
      </w:r>
      <w:r w:rsidR="00E04E8F" w:rsidRPr="00D53649">
        <w:rPr>
          <w:sz w:val="28"/>
          <w:szCs w:val="28"/>
        </w:rPr>
        <w:t>ротиводействи</w:t>
      </w:r>
      <w:r w:rsidR="00E04E8F">
        <w:rPr>
          <w:sz w:val="28"/>
          <w:szCs w:val="28"/>
        </w:rPr>
        <w:t>е</w:t>
      </w:r>
      <w:r w:rsidR="00E04E8F" w:rsidRPr="00D53649">
        <w:rPr>
          <w:sz w:val="28"/>
          <w:szCs w:val="28"/>
        </w:rPr>
        <w:t xml:space="preserve"> коррупции</w:t>
      </w:r>
      <w:r w:rsidR="00E04E8F">
        <w:rPr>
          <w:sz w:val="28"/>
          <w:szCs w:val="28"/>
        </w:rPr>
        <w:t xml:space="preserve">» в очной форме </w:t>
      </w:r>
      <w:r w:rsidR="00E04E8F" w:rsidRPr="00D53649">
        <w:rPr>
          <w:sz w:val="28"/>
          <w:szCs w:val="28"/>
        </w:rPr>
        <w:t xml:space="preserve">на базе </w:t>
      </w:r>
      <w:r w:rsidR="00E04E8F">
        <w:rPr>
          <w:sz w:val="28"/>
          <w:szCs w:val="28"/>
        </w:rPr>
        <w:t>ГАОУ ВО ЛО «Ленинградский государственный университет имени А.С. Пушкина».</w:t>
      </w:r>
    </w:p>
    <w:p w:rsidR="002B7BA5" w:rsidRPr="00D53649" w:rsidRDefault="00E04E8F" w:rsidP="00C14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C2E3A">
        <w:rPr>
          <w:sz w:val="28"/>
          <w:szCs w:val="28"/>
        </w:rPr>
        <w:t>2</w:t>
      </w:r>
      <w:r w:rsidR="002B7BA5" w:rsidRPr="00D53649">
        <w:rPr>
          <w:sz w:val="28"/>
          <w:szCs w:val="28"/>
        </w:rPr>
        <w:t xml:space="preserve"> году для </w:t>
      </w:r>
      <w:r>
        <w:rPr>
          <w:sz w:val="28"/>
          <w:szCs w:val="28"/>
        </w:rPr>
        <w:t xml:space="preserve">муниципальных служащих </w:t>
      </w:r>
      <w:r w:rsidR="002B7BA5" w:rsidRPr="00D53649">
        <w:rPr>
          <w:sz w:val="28"/>
          <w:szCs w:val="28"/>
        </w:rPr>
        <w:t xml:space="preserve">организована разъяснительная работа (консультации) по вопросам иной оплачиваемой работы, представления сведений о доходах, расходах, об имуществе и обязательствах имущественного характера, получения подарков, участия в управлении некоммерческими организациями, выполнения иных обязанностей в целях противодействия коррупции. </w:t>
      </w:r>
    </w:p>
    <w:p w:rsidR="0070298C" w:rsidRPr="00D53649" w:rsidRDefault="0070298C" w:rsidP="00C146E8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Всего количество проведенных мероприятий правовой </w:t>
      </w:r>
      <w:r w:rsidRPr="00D53649">
        <w:rPr>
          <w:sz w:val="28"/>
          <w:szCs w:val="28"/>
        </w:rPr>
        <w:br/>
        <w:t xml:space="preserve">и антикоррупционной направленности, включая семинары, конференции, подготовку памяток, методических пособий и консультаций на тему антикоррупционного поведения составляет </w:t>
      </w:r>
      <w:r w:rsidR="00922F44">
        <w:rPr>
          <w:sz w:val="28"/>
          <w:szCs w:val="28"/>
        </w:rPr>
        <w:t>7</w:t>
      </w:r>
      <w:r w:rsidRPr="00D53649">
        <w:rPr>
          <w:sz w:val="28"/>
          <w:szCs w:val="28"/>
        </w:rPr>
        <w:t>.</w:t>
      </w:r>
    </w:p>
    <w:p w:rsidR="00AD79C3" w:rsidRPr="00D53649" w:rsidRDefault="00AD79C3" w:rsidP="00D53649">
      <w:pPr>
        <w:ind w:firstLine="720"/>
        <w:jc w:val="center"/>
        <w:rPr>
          <w:b/>
          <w:sz w:val="28"/>
          <w:szCs w:val="28"/>
        </w:rPr>
      </w:pPr>
    </w:p>
    <w:p w:rsidR="001F2063" w:rsidRPr="00D53649" w:rsidRDefault="0062146B" w:rsidP="00D95B7A">
      <w:pPr>
        <w:ind w:firstLine="142"/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>Работа с обращениями граждан о фактах коррупционных правонарушений</w:t>
      </w:r>
    </w:p>
    <w:p w:rsidR="001F2063" w:rsidRPr="00D53649" w:rsidRDefault="001F2063" w:rsidP="00D53649">
      <w:pPr>
        <w:ind w:firstLine="708"/>
        <w:jc w:val="center"/>
        <w:rPr>
          <w:b/>
          <w:sz w:val="28"/>
          <w:szCs w:val="28"/>
        </w:rPr>
      </w:pPr>
    </w:p>
    <w:p w:rsidR="00CA4F49" w:rsidRPr="00D53649" w:rsidRDefault="00CA4F49" w:rsidP="00D53649">
      <w:pPr>
        <w:tabs>
          <w:tab w:val="left" w:pos="709"/>
          <w:tab w:val="left" w:pos="5400"/>
        </w:tabs>
        <w:ind w:firstLine="709"/>
        <w:jc w:val="both"/>
        <w:rPr>
          <w:spacing w:val="-4"/>
          <w:sz w:val="28"/>
          <w:szCs w:val="28"/>
        </w:rPr>
      </w:pPr>
      <w:r w:rsidRPr="00D53649">
        <w:rPr>
          <w:spacing w:val="-4"/>
          <w:sz w:val="28"/>
          <w:szCs w:val="28"/>
        </w:rPr>
        <w:t>На официальн</w:t>
      </w:r>
      <w:r w:rsidR="007D42E0">
        <w:rPr>
          <w:spacing w:val="-4"/>
          <w:sz w:val="28"/>
          <w:szCs w:val="28"/>
        </w:rPr>
        <w:t xml:space="preserve">ом </w:t>
      </w:r>
      <w:r w:rsidRPr="00D53649">
        <w:rPr>
          <w:spacing w:val="-4"/>
          <w:sz w:val="28"/>
          <w:szCs w:val="28"/>
        </w:rPr>
        <w:t>сайт</w:t>
      </w:r>
      <w:r w:rsidR="007D42E0">
        <w:rPr>
          <w:spacing w:val="-4"/>
          <w:sz w:val="28"/>
          <w:szCs w:val="28"/>
        </w:rPr>
        <w:t xml:space="preserve">е поселения </w:t>
      </w:r>
      <w:r w:rsidRPr="00D53649">
        <w:rPr>
          <w:spacing w:val="-4"/>
          <w:sz w:val="28"/>
          <w:szCs w:val="28"/>
        </w:rPr>
        <w:t xml:space="preserve"> </w:t>
      </w:r>
      <w:r w:rsidR="007D42E0">
        <w:rPr>
          <w:spacing w:val="-4"/>
          <w:sz w:val="28"/>
          <w:szCs w:val="28"/>
        </w:rPr>
        <w:t xml:space="preserve">по адресу: </w:t>
      </w:r>
      <w:hyperlink r:id="rId15" w:history="1">
        <w:r w:rsidR="007D42E0" w:rsidRPr="00874BA3">
          <w:rPr>
            <w:rStyle w:val="afb"/>
            <w:spacing w:val="-4"/>
            <w:sz w:val="28"/>
            <w:szCs w:val="28"/>
          </w:rPr>
          <w:t>http://самойлово.рф/obratnaya-svyaz-dlya-soobshceniy-o-faktakh-korruptcii.html</w:t>
        </w:r>
      </w:hyperlink>
      <w:r w:rsidR="007D42E0">
        <w:rPr>
          <w:spacing w:val="-4"/>
          <w:sz w:val="28"/>
          <w:szCs w:val="28"/>
        </w:rPr>
        <w:t xml:space="preserve"> </w:t>
      </w:r>
      <w:r w:rsidRPr="00D53649">
        <w:rPr>
          <w:spacing w:val="-4"/>
          <w:sz w:val="28"/>
          <w:szCs w:val="28"/>
        </w:rPr>
        <w:t xml:space="preserve">размещены сервисы «Обратная связь для сообщений о фактах коррупции», позволяющие заполнить обращение установленной формы о коррупционном правонарушении. </w:t>
      </w:r>
    </w:p>
    <w:p w:rsidR="00CA4F49" w:rsidRPr="00D53649" w:rsidRDefault="00CA4F49" w:rsidP="00D53649">
      <w:pPr>
        <w:tabs>
          <w:tab w:val="left" w:pos="709"/>
          <w:tab w:val="left" w:pos="5400"/>
        </w:tabs>
        <w:ind w:firstLine="709"/>
        <w:jc w:val="both"/>
        <w:rPr>
          <w:spacing w:val="-4"/>
          <w:sz w:val="28"/>
          <w:szCs w:val="28"/>
        </w:rPr>
      </w:pPr>
      <w:r w:rsidRPr="00D53649">
        <w:rPr>
          <w:spacing w:val="-4"/>
          <w:sz w:val="28"/>
          <w:szCs w:val="28"/>
        </w:rPr>
        <w:t>На информационных стендах общедоступного просмотра размещена  актуальная информация по вопросам профилактики и противодействия коррупции в органах исполнительной власти.</w:t>
      </w:r>
    </w:p>
    <w:p w:rsidR="00CA4F49" w:rsidRPr="00D53649" w:rsidRDefault="00CA4F49" w:rsidP="00D53649">
      <w:pPr>
        <w:tabs>
          <w:tab w:val="left" w:pos="709"/>
          <w:tab w:val="left" w:pos="5400"/>
        </w:tabs>
        <w:ind w:firstLine="709"/>
        <w:jc w:val="both"/>
        <w:rPr>
          <w:spacing w:val="-4"/>
          <w:sz w:val="28"/>
          <w:szCs w:val="28"/>
        </w:rPr>
      </w:pPr>
      <w:r w:rsidRPr="00D53649">
        <w:rPr>
          <w:spacing w:val="-4"/>
          <w:sz w:val="28"/>
          <w:szCs w:val="28"/>
        </w:rPr>
        <w:t xml:space="preserve">Кроме того, в целях повышения уровня правосознания граждан </w:t>
      </w:r>
      <w:r w:rsidRPr="00D53649">
        <w:rPr>
          <w:spacing w:val="-4"/>
          <w:sz w:val="28"/>
          <w:szCs w:val="28"/>
        </w:rPr>
        <w:br/>
        <w:t xml:space="preserve">и популяризации антикоррупционных стандартов поведения на официальном сайте </w:t>
      </w:r>
      <w:r w:rsidR="00693B27">
        <w:rPr>
          <w:spacing w:val="-4"/>
          <w:sz w:val="28"/>
          <w:szCs w:val="28"/>
        </w:rPr>
        <w:t xml:space="preserve">поселения </w:t>
      </w:r>
      <w:r w:rsidRPr="00D53649">
        <w:rPr>
          <w:spacing w:val="-4"/>
          <w:sz w:val="28"/>
          <w:szCs w:val="28"/>
        </w:rPr>
        <w:t>в разделе «Противодействие коррупции» организован подраздел «</w:t>
      </w:r>
      <w:r w:rsidR="00693B27">
        <w:rPr>
          <w:spacing w:val="-4"/>
          <w:sz w:val="28"/>
          <w:szCs w:val="28"/>
        </w:rPr>
        <w:t>Памятки</w:t>
      </w:r>
      <w:r w:rsidRPr="00D53649">
        <w:rPr>
          <w:spacing w:val="-4"/>
          <w:sz w:val="28"/>
          <w:szCs w:val="28"/>
        </w:rPr>
        <w:t>». В данном подразделе размещены памятки «</w:t>
      </w:r>
      <w:r w:rsidR="00693B27">
        <w:rPr>
          <w:spacing w:val="-4"/>
          <w:sz w:val="28"/>
          <w:szCs w:val="28"/>
        </w:rPr>
        <w:t>Что нужно знать о коррупции», «Мы против коррупции» и другие.</w:t>
      </w:r>
      <w:r w:rsidR="0090729C">
        <w:rPr>
          <w:spacing w:val="-4"/>
          <w:sz w:val="28"/>
          <w:szCs w:val="28"/>
        </w:rPr>
        <w:t xml:space="preserve"> Раздел регулярно обновляется.</w:t>
      </w:r>
    </w:p>
    <w:p w:rsidR="00CA4F49" w:rsidRPr="00D53649" w:rsidRDefault="00CA4F49" w:rsidP="00D53649">
      <w:pPr>
        <w:tabs>
          <w:tab w:val="left" w:pos="709"/>
          <w:tab w:val="left" w:pos="5400"/>
        </w:tabs>
        <w:ind w:firstLine="709"/>
        <w:jc w:val="both"/>
        <w:rPr>
          <w:spacing w:val="-4"/>
          <w:sz w:val="28"/>
          <w:szCs w:val="28"/>
        </w:rPr>
      </w:pPr>
      <w:r w:rsidRPr="00D53649">
        <w:rPr>
          <w:spacing w:val="-4"/>
          <w:sz w:val="28"/>
          <w:szCs w:val="28"/>
        </w:rPr>
        <w:t>В отчетном периоде на «горячую линию» в части приема обращений граждан о коррупционных правонарушениях в разделе «Обратная связь для сообщений о фактах коррупции» обращений граждан</w:t>
      </w:r>
      <w:r w:rsidR="00693B27">
        <w:rPr>
          <w:spacing w:val="-4"/>
          <w:sz w:val="28"/>
          <w:szCs w:val="28"/>
        </w:rPr>
        <w:t xml:space="preserve"> не поступало. </w:t>
      </w:r>
      <w:r w:rsidRPr="00D53649">
        <w:rPr>
          <w:spacing w:val="-4"/>
          <w:sz w:val="28"/>
          <w:szCs w:val="28"/>
        </w:rPr>
        <w:t xml:space="preserve"> </w:t>
      </w:r>
    </w:p>
    <w:p w:rsidR="001F2063" w:rsidRPr="00D53649" w:rsidRDefault="001F2063" w:rsidP="00D53649">
      <w:pPr>
        <w:jc w:val="both"/>
        <w:rPr>
          <w:sz w:val="28"/>
          <w:szCs w:val="28"/>
        </w:rPr>
      </w:pPr>
    </w:p>
    <w:p w:rsidR="001F2063" w:rsidRPr="00D53649" w:rsidRDefault="0062146B" w:rsidP="00D95B7A">
      <w:pPr>
        <w:jc w:val="center"/>
        <w:rPr>
          <w:b/>
          <w:sz w:val="28"/>
          <w:szCs w:val="28"/>
        </w:rPr>
      </w:pPr>
      <w:r w:rsidRPr="00D53649">
        <w:rPr>
          <w:b/>
          <w:sz w:val="28"/>
          <w:szCs w:val="28"/>
        </w:rPr>
        <w:t>Итоговые положения</w:t>
      </w:r>
    </w:p>
    <w:p w:rsidR="001F2063" w:rsidRPr="00D53649" w:rsidRDefault="001F2063" w:rsidP="00D95B7A">
      <w:pPr>
        <w:jc w:val="both"/>
        <w:rPr>
          <w:b/>
          <w:sz w:val="28"/>
          <w:szCs w:val="28"/>
        </w:rPr>
      </w:pPr>
    </w:p>
    <w:p w:rsidR="001F2063" w:rsidRPr="00D53649" w:rsidRDefault="0062146B" w:rsidP="00D53649">
      <w:pPr>
        <w:tabs>
          <w:tab w:val="left" w:pos="3555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Реализуя государственную политику в области п</w:t>
      </w:r>
      <w:r w:rsidR="001F3B29" w:rsidRPr="00D53649">
        <w:rPr>
          <w:sz w:val="28"/>
          <w:szCs w:val="28"/>
        </w:rPr>
        <w:t>ротиводействия коррупции, в 202</w:t>
      </w:r>
      <w:r w:rsidR="0090729C">
        <w:rPr>
          <w:sz w:val="28"/>
          <w:szCs w:val="28"/>
        </w:rPr>
        <w:t>2</w:t>
      </w:r>
      <w:r w:rsidR="00EF1FA6" w:rsidRPr="00D53649">
        <w:rPr>
          <w:sz w:val="28"/>
          <w:szCs w:val="28"/>
        </w:rPr>
        <w:t xml:space="preserve"> году, как и в предшествующих периодах</w:t>
      </w:r>
      <w:r w:rsidRPr="00D53649">
        <w:rPr>
          <w:sz w:val="28"/>
          <w:szCs w:val="28"/>
        </w:rPr>
        <w:t xml:space="preserve">, в </w:t>
      </w:r>
      <w:r w:rsidR="003A2EDA">
        <w:rPr>
          <w:sz w:val="28"/>
          <w:szCs w:val="28"/>
        </w:rPr>
        <w:t xml:space="preserve">Самойловском сельском поселении </w:t>
      </w:r>
      <w:r w:rsidRPr="00D53649">
        <w:rPr>
          <w:sz w:val="28"/>
          <w:szCs w:val="28"/>
        </w:rPr>
        <w:t>были приняты все необходимые меры для совершенствования эффективности работы по профилакти</w:t>
      </w:r>
      <w:r w:rsidR="003A2EDA">
        <w:rPr>
          <w:sz w:val="28"/>
          <w:szCs w:val="28"/>
        </w:rPr>
        <w:t>ке коррупционных правонарушений</w:t>
      </w:r>
      <w:r w:rsidRPr="00D53649">
        <w:rPr>
          <w:sz w:val="28"/>
          <w:szCs w:val="28"/>
        </w:rPr>
        <w:t>, в том числе:</w:t>
      </w:r>
    </w:p>
    <w:p w:rsidR="001F2063" w:rsidRPr="00D53649" w:rsidRDefault="00CC0172" w:rsidP="00D53649">
      <w:pPr>
        <w:tabs>
          <w:tab w:val="left" w:pos="960"/>
          <w:tab w:val="left" w:pos="3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2146B" w:rsidRPr="00D53649">
        <w:rPr>
          <w:sz w:val="28"/>
          <w:szCs w:val="28"/>
        </w:rPr>
        <w:t>обеспечено приведение нормативных правовых актов по противодействию коррупции в соответствие с федеральным законодательством, осуществлен контроль за реализацией данных актов;</w:t>
      </w:r>
    </w:p>
    <w:p w:rsidR="001F2063" w:rsidRPr="00D53649" w:rsidRDefault="0062146B" w:rsidP="00D53649">
      <w:pPr>
        <w:tabs>
          <w:tab w:val="left" w:pos="960"/>
          <w:tab w:val="left" w:pos="3555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CC0172">
        <w:rPr>
          <w:sz w:val="28"/>
          <w:szCs w:val="28"/>
        </w:rPr>
        <w:t> </w:t>
      </w:r>
      <w:r w:rsidRPr="00D53649">
        <w:rPr>
          <w:sz w:val="28"/>
          <w:szCs w:val="28"/>
        </w:rPr>
        <w:t>реализованы программы (планы) противодействия коррупции в органах местного самоуправления в соответствии с Национальным планом</w:t>
      </w:r>
      <w:r w:rsidR="003A2EDA">
        <w:rPr>
          <w:sz w:val="28"/>
          <w:szCs w:val="28"/>
        </w:rPr>
        <w:t>, Планом противодействия коррупции в Самойловском сельском поселении</w:t>
      </w:r>
      <w:r w:rsidRPr="00D53649">
        <w:rPr>
          <w:sz w:val="28"/>
          <w:szCs w:val="28"/>
        </w:rPr>
        <w:t>;</w:t>
      </w:r>
    </w:p>
    <w:p w:rsidR="001F2063" w:rsidRPr="00D53649" w:rsidRDefault="0062146B" w:rsidP="00D53649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CC0172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обеспечена деятельность комиссии по противодействию коррупции в </w:t>
      </w:r>
      <w:r w:rsidR="003A2EDA">
        <w:rPr>
          <w:sz w:val="28"/>
          <w:szCs w:val="28"/>
        </w:rPr>
        <w:t>Самойловском сельском поселении</w:t>
      </w:r>
      <w:r w:rsidRPr="00D53649">
        <w:rPr>
          <w:sz w:val="28"/>
          <w:szCs w:val="28"/>
        </w:rPr>
        <w:t xml:space="preserve">; </w:t>
      </w:r>
    </w:p>
    <w:p w:rsidR="001F2063" w:rsidRPr="00D53649" w:rsidRDefault="0062146B" w:rsidP="00D53649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CC0172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организована работа комиссий по соблюдению требований </w:t>
      </w:r>
      <w:r w:rsidR="001F3B29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к служебному поведению служащих и урегулированию конфликта интересов;</w:t>
      </w:r>
    </w:p>
    <w:p w:rsidR="001F2063" w:rsidRPr="00D53649" w:rsidRDefault="0062146B" w:rsidP="00D536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CC0172">
        <w:rPr>
          <w:sz w:val="28"/>
          <w:szCs w:val="28"/>
        </w:rPr>
        <w:t> </w:t>
      </w:r>
      <w:r w:rsidRPr="00D53649">
        <w:rPr>
          <w:sz w:val="28"/>
          <w:szCs w:val="28"/>
        </w:rPr>
        <w:t>проведена работа по своевременному представлению лицами, замещающими муниципальные должности полных и достоверных сведений о доходах</w:t>
      </w:r>
      <w:r w:rsidR="003A2EDA">
        <w:rPr>
          <w:sz w:val="28"/>
          <w:szCs w:val="28"/>
        </w:rPr>
        <w:t>, расходах, об имуществе и обязательствах имущественного характера</w:t>
      </w:r>
      <w:r w:rsidRPr="00D53649">
        <w:rPr>
          <w:sz w:val="28"/>
          <w:szCs w:val="28"/>
        </w:rPr>
        <w:t>;</w:t>
      </w:r>
    </w:p>
    <w:p w:rsidR="001F2063" w:rsidRPr="00D53649" w:rsidRDefault="0062146B" w:rsidP="00D536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-</w:t>
      </w:r>
      <w:r w:rsidR="00CC0172">
        <w:rPr>
          <w:sz w:val="28"/>
          <w:szCs w:val="28"/>
        </w:rPr>
        <w:t> </w:t>
      </w:r>
      <w:r w:rsidRPr="00D53649">
        <w:rPr>
          <w:sz w:val="28"/>
          <w:szCs w:val="28"/>
        </w:rPr>
        <w:t>проведен анализ соблюдения ограничений, запретов и обязанностей,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1F2063" w:rsidRPr="00D53649" w:rsidRDefault="0062146B" w:rsidP="00D53649">
      <w:pPr>
        <w:ind w:firstLine="709"/>
        <w:jc w:val="both"/>
        <w:rPr>
          <w:b/>
          <w:sz w:val="28"/>
          <w:szCs w:val="28"/>
        </w:rPr>
      </w:pPr>
      <w:r w:rsidRPr="00D53649">
        <w:rPr>
          <w:sz w:val="28"/>
          <w:szCs w:val="28"/>
        </w:rPr>
        <w:t>-</w:t>
      </w:r>
      <w:r w:rsidR="00CC0172">
        <w:rPr>
          <w:sz w:val="28"/>
          <w:szCs w:val="28"/>
        </w:rPr>
        <w:t> </w:t>
      </w:r>
      <w:r w:rsidRPr="00D53649">
        <w:rPr>
          <w:sz w:val="28"/>
          <w:szCs w:val="28"/>
        </w:rPr>
        <w:t xml:space="preserve">продолжена работа по противодействию коррупции в </w:t>
      </w:r>
      <w:r w:rsidR="003A2EDA">
        <w:rPr>
          <w:sz w:val="28"/>
          <w:szCs w:val="28"/>
        </w:rPr>
        <w:t>муниципальных</w:t>
      </w:r>
      <w:r w:rsidRPr="00D53649">
        <w:rPr>
          <w:sz w:val="28"/>
          <w:szCs w:val="28"/>
        </w:rPr>
        <w:t xml:space="preserve"> учреждениях;</w:t>
      </w:r>
    </w:p>
    <w:p w:rsidR="001F2063" w:rsidRPr="00D53649" w:rsidRDefault="00CC0172" w:rsidP="00D536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2146B" w:rsidRPr="00D53649">
        <w:rPr>
          <w:sz w:val="28"/>
          <w:szCs w:val="28"/>
        </w:rPr>
        <w:t>проведены практические занятия, семинары, совещания по правовому просвещению муниципальных служащих по вопросам профилактики коррупционных и иных правонарушений.</w:t>
      </w:r>
    </w:p>
    <w:p w:rsidR="001F2063" w:rsidRPr="00D53649" w:rsidRDefault="0062146B" w:rsidP="00D53649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Подводя итоги проведения антикоррупционного мониторинга </w:t>
      </w:r>
      <w:r w:rsidR="009B77A9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>на террито</w:t>
      </w:r>
      <w:r w:rsidR="009B77A9" w:rsidRPr="00D53649">
        <w:rPr>
          <w:sz w:val="28"/>
          <w:szCs w:val="28"/>
        </w:rPr>
        <w:t xml:space="preserve">рии </w:t>
      </w:r>
      <w:r w:rsidR="003A2EDA">
        <w:rPr>
          <w:sz w:val="28"/>
          <w:szCs w:val="28"/>
        </w:rPr>
        <w:t>Самойловского сельского поселения</w:t>
      </w:r>
      <w:r w:rsidR="003A2EDA" w:rsidRPr="00D53649">
        <w:rPr>
          <w:sz w:val="28"/>
          <w:szCs w:val="28"/>
        </w:rPr>
        <w:t xml:space="preserve"> </w:t>
      </w:r>
      <w:r w:rsidR="009B77A9" w:rsidRPr="00D53649">
        <w:rPr>
          <w:sz w:val="28"/>
          <w:szCs w:val="28"/>
        </w:rPr>
        <w:t>в 202</w:t>
      </w:r>
      <w:r w:rsidR="0090729C">
        <w:rPr>
          <w:sz w:val="28"/>
          <w:szCs w:val="28"/>
        </w:rPr>
        <w:t>2</w:t>
      </w:r>
      <w:r w:rsidR="003A2EDA">
        <w:rPr>
          <w:sz w:val="28"/>
          <w:szCs w:val="28"/>
        </w:rPr>
        <w:t xml:space="preserve"> </w:t>
      </w:r>
      <w:r w:rsidRPr="00D53649">
        <w:rPr>
          <w:sz w:val="28"/>
          <w:szCs w:val="28"/>
        </w:rPr>
        <w:t xml:space="preserve">году, отмечаем, что указанная работа осуществлена в соответствии с требованиями действующего антикоррупционного законодательства, охвачены необходимые направления </w:t>
      </w:r>
      <w:r w:rsidR="009B77A9" w:rsidRPr="00D53649">
        <w:rPr>
          <w:sz w:val="28"/>
          <w:szCs w:val="28"/>
        </w:rPr>
        <w:br/>
      </w:r>
      <w:r w:rsidRPr="00D53649">
        <w:rPr>
          <w:sz w:val="28"/>
          <w:szCs w:val="28"/>
        </w:rPr>
        <w:t xml:space="preserve">в этой части, вовлечены все органы местного самоуправления </w:t>
      </w:r>
      <w:r w:rsidR="003A2EDA">
        <w:rPr>
          <w:sz w:val="28"/>
          <w:szCs w:val="28"/>
        </w:rPr>
        <w:t>Самойловского сельского поселения</w:t>
      </w:r>
      <w:r w:rsidRPr="00D53649">
        <w:rPr>
          <w:sz w:val="28"/>
          <w:szCs w:val="28"/>
        </w:rPr>
        <w:t xml:space="preserve">, </w:t>
      </w:r>
      <w:r w:rsidR="003A2EDA">
        <w:rPr>
          <w:sz w:val="28"/>
          <w:szCs w:val="28"/>
        </w:rPr>
        <w:t>муниципальные учреждения</w:t>
      </w:r>
      <w:r w:rsidRPr="00D53649">
        <w:rPr>
          <w:sz w:val="28"/>
          <w:szCs w:val="28"/>
        </w:rPr>
        <w:t>.</w:t>
      </w:r>
    </w:p>
    <w:p w:rsidR="00441FFC" w:rsidRPr="00D53649" w:rsidRDefault="006E5845" w:rsidP="00D53649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>Б</w:t>
      </w:r>
      <w:r w:rsidR="00441FFC" w:rsidRPr="00D53649">
        <w:rPr>
          <w:sz w:val="28"/>
          <w:szCs w:val="28"/>
        </w:rPr>
        <w:t>лагодаря проведенным в 202</w:t>
      </w:r>
      <w:r w:rsidR="0090729C">
        <w:rPr>
          <w:sz w:val="28"/>
          <w:szCs w:val="28"/>
        </w:rPr>
        <w:t>2</w:t>
      </w:r>
      <w:r w:rsidR="00441FFC" w:rsidRPr="00D53649">
        <w:rPr>
          <w:sz w:val="28"/>
          <w:szCs w:val="28"/>
        </w:rPr>
        <w:t xml:space="preserve"> году мероприятиям по ряду значимых показателей прослеживается позитивная динамика.</w:t>
      </w:r>
    </w:p>
    <w:p w:rsidR="006E5845" w:rsidRDefault="0092194B" w:rsidP="00D53649">
      <w:pPr>
        <w:ind w:firstLine="709"/>
        <w:jc w:val="both"/>
        <w:rPr>
          <w:sz w:val="28"/>
          <w:szCs w:val="28"/>
        </w:rPr>
      </w:pPr>
      <w:r w:rsidRPr="00D53649">
        <w:rPr>
          <w:sz w:val="28"/>
          <w:szCs w:val="28"/>
        </w:rPr>
        <w:t xml:space="preserve">Деятельность по профилактике коррупционных и иных правонарушений в настоящее время направлена, в том числе на усиление эффективности </w:t>
      </w:r>
      <w:r w:rsidR="000E71FE" w:rsidRPr="00D53649">
        <w:rPr>
          <w:sz w:val="28"/>
          <w:szCs w:val="28"/>
        </w:rPr>
        <w:t>данной работы.</w:t>
      </w:r>
    </w:p>
    <w:p w:rsidR="00D95B7A" w:rsidRDefault="00D95B7A" w:rsidP="00D53649">
      <w:pPr>
        <w:ind w:firstLine="709"/>
        <w:jc w:val="both"/>
        <w:rPr>
          <w:sz w:val="28"/>
          <w:szCs w:val="28"/>
        </w:rPr>
      </w:pPr>
    </w:p>
    <w:p w:rsidR="003B2D8D" w:rsidRPr="00D53649" w:rsidRDefault="003B2D8D" w:rsidP="00D53649">
      <w:pPr>
        <w:ind w:firstLine="709"/>
        <w:jc w:val="both"/>
        <w:rPr>
          <w:sz w:val="28"/>
          <w:szCs w:val="28"/>
        </w:rPr>
      </w:pPr>
    </w:p>
    <w:p w:rsidR="003B2D8D" w:rsidRDefault="003B2D8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</w:p>
    <w:p w:rsidR="003B2D8D" w:rsidRDefault="003B2D8D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1049B0" w:rsidRPr="00941881" w:rsidRDefault="003B2D8D">
      <w:pPr>
        <w:rPr>
          <w:sz w:val="28"/>
          <w:szCs w:val="28"/>
        </w:rPr>
      </w:pPr>
      <w:r>
        <w:rPr>
          <w:sz w:val="28"/>
          <w:szCs w:val="28"/>
        </w:rPr>
        <w:t>в Самойловском сельском поселении                                                В.Н. Мишурина</w:t>
      </w:r>
    </w:p>
    <w:sectPr w:rsidR="001049B0" w:rsidRPr="00941881" w:rsidSect="00B01E59">
      <w:headerReference w:type="default" r:id="rId16"/>
      <w:footerReference w:type="default" r:id="rId17"/>
      <w:pgSz w:w="11906" w:h="16838"/>
      <w:pgMar w:top="1134" w:right="581" w:bottom="1134" w:left="1418" w:header="709" w:footer="22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6" w:rsidRDefault="007F08A6">
      <w:r>
        <w:separator/>
      </w:r>
    </w:p>
  </w:endnote>
  <w:endnote w:type="continuationSeparator" w:id="0">
    <w:p w:rsidR="007F08A6" w:rsidRDefault="007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736471"/>
      <w:docPartObj>
        <w:docPartGallery w:val="Page Numbers (Bottom of Page)"/>
        <w:docPartUnique/>
      </w:docPartObj>
    </w:sdtPr>
    <w:sdtEndPr/>
    <w:sdtContent>
      <w:p w:rsidR="00B01E59" w:rsidRDefault="00B01E59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9BD">
          <w:rPr>
            <w:noProof/>
          </w:rPr>
          <w:t>2</w:t>
        </w:r>
        <w:r>
          <w:fldChar w:fldCharType="end"/>
        </w:r>
      </w:p>
    </w:sdtContent>
  </w:sdt>
  <w:p w:rsidR="00B01E59" w:rsidRDefault="00B01E5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6" w:rsidRDefault="007F08A6">
      <w:r>
        <w:separator/>
      </w:r>
    </w:p>
  </w:footnote>
  <w:footnote w:type="continuationSeparator" w:id="0">
    <w:p w:rsidR="007F08A6" w:rsidRDefault="007F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9D" w:rsidRDefault="005E409D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3" behindDoc="0" locked="0" layoutInCell="1" allowOverlap="1" wp14:anchorId="02D0EEF5" wp14:editId="246BEEC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735" cy="189865"/>
              <wp:effectExtent l="0" t="0" r="0" b="0"/>
              <wp:wrapSquare wrapText="largest"/>
              <wp:docPr id="9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E409D" w:rsidRDefault="005E409D">
                          <w:pPr>
                            <w:pStyle w:val="ae"/>
                            <w:rPr>
                              <w:rStyle w:val="a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3.05pt;height:14.95pt;z-index: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" stroked="f">
              <v:fill opacity="0"/>
              <v:textbox inset="0,0,0,0">
                <w:txbxContent>
                  <w:p w:rsidR="005E409D" w:rsidRDefault="005E409D">
                    <w:pPr>
                      <w:pStyle w:val="ae"/>
                      <w:rPr>
                        <w:rStyle w:val="a4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918"/>
    <w:multiLevelType w:val="hybridMultilevel"/>
    <w:tmpl w:val="DE8C3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B52D0"/>
    <w:multiLevelType w:val="hybridMultilevel"/>
    <w:tmpl w:val="71462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1B746D"/>
    <w:multiLevelType w:val="hybridMultilevel"/>
    <w:tmpl w:val="67BCF30C"/>
    <w:lvl w:ilvl="0" w:tplc="D5244B4E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094C2C"/>
    <w:multiLevelType w:val="multilevel"/>
    <w:tmpl w:val="16E24DAA"/>
    <w:lvl w:ilvl="0">
      <w:start w:val="1"/>
      <w:numFmt w:val="decimal"/>
      <w:lvlText w:val="%1)"/>
      <w:lvlJc w:val="left"/>
      <w:pPr>
        <w:ind w:left="960" w:hanging="360"/>
      </w:pPr>
      <w:rPr>
        <w:sz w:val="28"/>
        <w:szCs w:val="20"/>
        <w:lang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60800"/>
    <w:multiLevelType w:val="hybridMultilevel"/>
    <w:tmpl w:val="47D075F6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5">
    <w:nsid w:val="622F777F"/>
    <w:multiLevelType w:val="multilevel"/>
    <w:tmpl w:val="30C2F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3"/>
    <w:rsid w:val="00000AD1"/>
    <w:rsid w:val="00003088"/>
    <w:rsid w:val="00003213"/>
    <w:rsid w:val="0000405D"/>
    <w:rsid w:val="000102DA"/>
    <w:rsid w:val="0001196E"/>
    <w:rsid w:val="00013EF4"/>
    <w:rsid w:val="00015184"/>
    <w:rsid w:val="0002508F"/>
    <w:rsid w:val="000252B3"/>
    <w:rsid w:val="00026628"/>
    <w:rsid w:val="00027ABF"/>
    <w:rsid w:val="0003147D"/>
    <w:rsid w:val="00031DC3"/>
    <w:rsid w:val="00033AF8"/>
    <w:rsid w:val="00034953"/>
    <w:rsid w:val="000547C3"/>
    <w:rsid w:val="00057D96"/>
    <w:rsid w:val="00064D8F"/>
    <w:rsid w:val="0006540F"/>
    <w:rsid w:val="00081346"/>
    <w:rsid w:val="0008405B"/>
    <w:rsid w:val="00090034"/>
    <w:rsid w:val="00092FBE"/>
    <w:rsid w:val="00096C54"/>
    <w:rsid w:val="000A05B7"/>
    <w:rsid w:val="000A5DE4"/>
    <w:rsid w:val="000B35F4"/>
    <w:rsid w:val="000B557B"/>
    <w:rsid w:val="000C2169"/>
    <w:rsid w:val="000C4FBA"/>
    <w:rsid w:val="000C5AAE"/>
    <w:rsid w:val="000C743E"/>
    <w:rsid w:val="000D501D"/>
    <w:rsid w:val="000D6FA1"/>
    <w:rsid w:val="000D7A9F"/>
    <w:rsid w:val="000E506C"/>
    <w:rsid w:val="000E71FE"/>
    <w:rsid w:val="000F1910"/>
    <w:rsid w:val="000F73CD"/>
    <w:rsid w:val="001048DB"/>
    <w:rsid w:val="001049B0"/>
    <w:rsid w:val="001071B4"/>
    <w:rsid w:val="001124A4"/>
    <w:rsid w:val="00120388"/>
    <w:rsid w:val="00121984"/>
    <w:rsid w:val="0012406A"/>
    <w:rsid w:val="00125A23"/>
    <w:rsid w:val="00130AF8"/>
    <w:rsid w:val="00132E7B"/>
    <w:rsid w:val="00134DDF"/>
    <w:rsid w:val="00135952"/>
    <w:rsid w:val="00136027"/>
    <w:rsid w:val="00136889"/>
    <w:rsid w:val="00137AF3"/>
    <w:rsid w:val="00142315"/>
    <w:rsid w:val="0014796F"/>
    <w:rsid w:val="001528DE"/>
    <w:rsid w:val="00153E03"/>
    <w:rsid w:val="0015447E"/>
    <w:rsid w:val="00161179"/>
    <w:rsid w:val="00172CF5"/>
    <w:rsid w:val="0017685D"/>
    <w:rsid w:val="001801D9"/>
    <w:rsid w:val="00182649"/>
    <w:rsid w:val="00183E04"/>
    <w:rsid w:val="00197163"/>
    <w:rsid w:val="001A4850"/>
    <w:rsid w:val="001C03A5"/>
    <w:rsid w:val="001C249A"/>
    <w:rsid w:val="001C2E3A"/>
    <w:rsid w:val="001D3C4C"/>
    <w:rsid w:val="001D3E69"/>
    <w:rsid w:val="001D4219"/>
    <w:rsid w:val="001D46AF"/>
    <w:rsid w:val="001D665C"/>
    <w:rsid w:val="001E61B8"/>
    <w:rsid w:val="001E6619"/>
    <w:rsid w:val="001E685F"/>
    <w:rsid w:val="001E7926"/>
    <w:rsid w:val="001F03C7"/>
    <w:rsid w:val="001F2063"/>
    <w:rsid w:val="001F3B29"/>
    <w:rsid w:val="001F43F0"/>
    <w:rsid w:val="001F68BA"/>
    <w:rsid w:val="002009AE"/>
    <w:rsid w:val="00204FE5"/>
    <w:rsid w:val="002118CD"/>
    <w:rsid w:val="00212732"/>
    <w:rsid w:val="00212C23"/>
    <w:rsid w:val="00215C36"/>
    <w:rsid w:val="00215F04"/>
    <w:rsid w:val="0022334F"/>
    <w:rsid w:val="002238CF"/>
    <w:rsid w:val="00230CF0"/>
    <w:rsid w:val="002329B8"/>
    <w:rsid w:val="00247459"/>
    <w:rsid w:val="002509C4"/>
    <w:rsid w:val="00250EC7"/>
    <w:rsid w:val="00252D34"/>
    <w:rsid w:val="002548AE"/>
    <w:rsid w:val="0025639B"/>
    <w:rsid w:val="00266C0E"/>
    <w:rsid w:val="00270F91"/>
    <w:rsid w:val="00271B2F"/>
    <w:rsid w:val="002720A4"/>
    <w:rsid w:val="002736C5"/>
    <w:rsid w:val="002817A8"/>
    <w:rsid w:val="002822BC"/>
    <w:rsid w:val="002853CF"/>
    <w:rsid w:val="00291A5B"/>
    <w:rsid w:val="002A07B1"/>
    <w:rsid w:val="002A5708"/>
    <w:rsid w:val="002B4561"/>
    <w:rsid w:val="002B4E64"/>
    <w:rsid w:val="002B5E10"/>
    <w:rsid w:val="002B667E"/>
    <w:rsid w:val="002B7BA5"/>
    <w:rsid w:val="002C554B"/>
    <w:rsid w:val="002C6308"/>
    <w:rsid w:val="002C7E5D"/>
    <w:rsid w:val="002D360E"/>
    <w:rsid w:val="002D4079"/>
    <w:rsid w:val="002E2334"/>
    <w:rsid w:val="002E4256"/>
    <w:rsid w:val="002E4D7F"/>
    <w:rsid w:val="002E5D17"/>
    <w:rsid w:val="002F463D"/>
    <w:rsid w:val="003047B8"/>
    <w:rsid w:val="00306899"/>
    <w:rsid w:val="0031111B"/>
    <w:rsid w:val="003141B2"/>
    <w:rsid w:val="00316067"/>
    <w:rsid w:val="00334062"/>
    <w:rsid w:val="00346777"/>
    <w:rsid w:val="0035236F"/>
    <w:rsid w:val="00353D8F"/>
    <w:rsid w:val="00354533"/>
    <w:rsid w:val="00361DAF"/>
    <w:rsid w:val="00362F85"/>
    <w:rsid w:val="00363E9E"/>
    <w:rsid w:val="00367615"/>
    <w:rsid w:val="0036780E"/>
    <w:rsid w:val="00367899"/>
    <w:rsid w:val="0037499E"/>
    <w:rsid w:val="00377361"/>
    <w:rsid w:val="003878C3"/>
    <w:rsid w:val="00391101"/>
    <w:rsid w:val="00393CE0"/>
    <w:rsid w:val="00397B57"/>
    <w:rsid w:val="003A2EDA"/>
    <w:rsid w:val="003A5881"/>
    <w:rsid w:val="003A7A96"/>
    <w:rsid w:val="003A7BAC"/>
    <w:rsid w:val="003B02A9"/>
    <w:rsid w:val="003B2D8D"/>
    <w:rsid w:val="003B31B2"/>
    <w:rsid w:val="003B44A4"/>
    <w:rsid w:val="003C7E1D"/>
    <w:rsid w:val="003D4B80"/>
    <w:rsid w:val="003D6022"/>
    <w:rsid w:val="003E04B6"/>
    <w:rsid w:val="003E094C"/>
    <w:rsid w:val="003E1EE3"/>
    <w:rsid w:val="003E4617"/>
    <w:rsid w:val="003E4AA3"/>
    <w:rsid w:val="003E7C72"/>
    <w:rsid w:val="003F34B5"/>
    <w:rsid w:val="0040132B"/>
    <w:rsid w:val="004045CF"/>
    <w:rsid w:val="00406D1C"/>
    <w:rsid w:val="00411614"/>
    <w:rsid w:val="00414943"/>
    <w:rsid w:val="00420D9F"/>
    <w:rsid w:val="00423F02"/>
    <w:rsid w:val="00424754"/>
    <w:rsid w:val="00424EAB"/>
    <w:rsid w:val="00437025"/>
    <w:rsid w:val="00440FA6"/>
    <w:rsid w:val="00441FFC"/>
    <w:rsid w:val="004471A5"/>
    <w:rsid w:val="004525F0"/>
    <w:rsid w:val="004628D6"/>
    <w:rsid w:val="004656AC"/>
    <w:rsid w:val="004755BE"/>
    <w:rsid w:val="004776B1"/>
    <w:rsid w:val="00484F30"/>
    <w:rsid w:val="0048629F"/>
    <w:rsid w:val="00490BAB"/>
    <w:rsid w:val="00497119"/>
    <w:rsid w:val="004A4B85"/>
    <w:rsid w:val="004B3DFD"/>
    <w:rsid w:val="004B4CE9"/>
    <w:rsid w:val="004B621D"/>
    <w:rsid w:val="004B690C"/>
    <w:rsid w:val="004C4392"/>
    <w:rsid w:val="004F3F7B"/>
    <w:rsid w:val="004F71FE"/>
    <w:rsid w:val="00500E7D"/>
    <w:rsid w:val="005011B2"/>
    <w:rsid w:val="0050380B"/>
    <w:rsid w:val="005146BF"/>
    <w:rsid w:val="00514918"/>
    <w:rsid w:val="00517C62"/>
    <w:rsid w:val="00523077"/>
    <w:rsid w:val="005300C3"/>
    <w:rsid w:val="00533551"/>
    <w:rsid w:val="005340C2"/>
    <w:rsid w:val="00536C70"/>
    <w:rsid w:val="005406A4"/>
    <w:rsid w:val="0054700E"/>
    <w:rsid w:val="0055086F"/>
    <w:rsid w:val="00553018"/>
    <w:rsid w:val="00555BD8"/>
    <w:rsid w:val="00555C51"/>
    <w:rsid w:val="005627C2"/>
    <w:rsid w:val="00565F22"/>
    <w:rsid w:val="005732A9"/>
    <w:rsid w:val="00580BDE"/>
    <w:rsid w:val="00583AF6"/>
    <w:rsid w:val="005851F1"/>
    <w:rsid w:val="00585857"/>
    <w:rsid w:val="00596CF8"/>
    <w:rsid w:val="005A182E"/>
    <w:rsid w:val="005A54F0"/>
    <w:rsid w:val="005B0E56"/>
    <w:rsid w:val="005B11B1"/>
    <w:rsid w:val="005B26CB"/>
    <w:rsid w:val="005B27C6"/>
    <w:rsid w:val="005B351D"/>
    <w:rsid w:val="005B540A"/>
    <w:rsid w:val="005C1EA4"/>
    <w:rsid w:val="005D5C41"/>
    <w:rsid w:val="005D623C"/>
    <w:rsid w:val="005D6860"/>
    <w:rsid w:val="005E3EA9"/>
    <w:rsid w:val="005E409D"/>
    <w:rsid w:val="005E4F4B"/>
    <w:rsid w:val="005E501F"/>
    <w:rsid w:val="005F34E9"/>
    <w:rsid w:val="005F3D3F"/>
    <w:rsid w:val="00604242"/>
    <w:rsid w:val="00604541"/>
    <w:rsid w:val="0060550E"/>
    <w:rsid w:val="006071CC"/>
    <w:rsid w:val="00612BF1"/>
    <w:rsid w:val="00613968"/>
    <w:rsid w:val="0062146B"/>
    <w:rsid w:val="006237CE"/>
    <w:rsid w:val="00624EE9"/>
    <w:rsid w:val="00627A35"/>
    <w:rsid w:val="00645EFC"/>
    <w:rsid w:val="00652505"/>
    <w:rsid w:val="00655796"/>
    <w:rsid w:val="00660065"/>
    <w:rsid w:val="006600EF"/>
    <w:rsid w:val="006613B5"/>
    <w:rsid w:val="00661903"/>
    <w:rsid w:val="00664CA0"/>
    <w:rsid w:val="00665FB5"/>
    <w:rsid w:val="006661FC"/>
    <w:rsid w:val="00667241"/>
    <w:rsid w:val="00671844"/>
    <w:rsid w:val="00672A47"/>
    <w:rsid w:val="00676BD5"/>
    <w:rsid w:val="006811FC"/>
    <w:rsid w:val="00681A28"/>
    <w:rsid w:val="006826E7"/>
    <w:rsid w:val="00684E6C"/>
    <w:rsid w:val="006862CD"/>
    <w:rsid w:val="00693B27"/>
    <w:rsid w:val="00695289"/>
    <w:rsid w:val="006A1368"/>
    <w:rsid w:val="006A4B12"/>
    <w:rsid w:val="006B0E62"/>
    <w:rsid w:val="006B2D31"/>
    <w:rsid w:val="006B2E69"/>
    <w:rsid w:val="006B30AD"/>
    <w:rsid w:val="006B366E"/>
    <w:rsid w:val="006B5DBA"/>
    <w:rsid w:val="006C106A"/>
    <w:rsid w:val="006D73A0"/>
    <w:rsid w:val="006E5845"/>
    <w:rsid w:val="006F44AB"/>
    <w:rsid w:val="006F5A7D"/>
    <w:rsid w:val="0070298C"/>
    <w:rsid w:val="00707A51"/>
    <w:rsid w:val="0071675C"/>
    <w:rsid w:val="007228AE"/>
    <w:rsid w:val="00731ED7"/>
    <w:rsid w:val="007327B6"/>
    <w:rsid w:val="00732F1D"/>
    <w:rsid w:val="0073329F"/>
    <w:rsid w:val="00733E6D"/>
    <w:rsid w:val="00742D63"/>
    <w:rsid w:val="0075178C"/>
    <w:rsid w:val="00755F2E"/>
    <w:rsid w:val="00757BD4"/>
    <w:rsid w:val="007616CE"/>
    <w:rsid w:val="0076317F"/>
    <w:rsid w:val="00765E70"/>
    <w:rsid w:val="007677A3"/>
    <w:rsid w:val="00774931"/>
    <w:rsid w:val="007749C0"/>
    <w:rsid w:val="00783444"/>
    <w:rsid w:val="00785944"/>
    <w:rsid w:val="007967EA"/>
    <w:rsid w:val="007A2EDB"/>
    <w:rsid w:val="007A3659"/>
    <w:rsid w:val="007A5F4D"/>
    <w:rsid w:val="007A6C7F"/>
    <w:rsid w:val="007B6CDF"/>
    <w:rsid w:val="007C1DBB"/>
    <w:rsid w:val="007C2485"/>
    <w:rsid w:val="007C2990"/>
    <w:rsid w:val="007D2320"/>
    <w:rsid w:val="007D403D"/>
    <w:rsid w:val="007D42E0"/>
    <w:rsid w:val="007D71D6"/>
    <w:rsid w:val="007D73C0"/>
    <w:rsid w:val="007D7E4F"/>
    <w:rsid w:val="007E14DE"/>
    <w:rsid w:val="007E1663"/>
    <w:rsid w:val="007E5D41"/>
    <w:rsid w:val="007F08A6"/>
    <w:rsid w:val="007F515A"/>
    <w:rsid w:val="00802438"/>
    <w:rsid w:val="00803069"/>
    <w:rsid w:val="00803880"/>
    <w:rsid w:val="00805C43"/>
    <w:rsid w:val="00812029"/>
    <w:rsid w:val="00813EBC"/>
    <w:rsid w:val="008140DC"/>
    <w:rsid w:val="00814A30"/>
    <w:rsid w:val="00815C8B"/>
    <w:rsid w:val="008162A7"/>
    <w:rsid w:val="00826D9E"/>
    <w:rsid w:val="00826DA7"/>
    <w:rsid w:val="008336BA"/>
    <w:rsid w:val="0083514A"/>
    <w:rsid w:val="008466B0"/>
    <w:rsid w:val="00851EEA"/>
    <w:rsid w:val="00860852"/>
    <w:rsid w:val="0086632F"/>
    <w:rsid w:val="008704A1"/>
    <w:rsid w:val="0088204A"/>
    <w:rsid w:val="00882BFA"/>
    <w:rsid w:val="008913DB"/>
    <w:rsid w:val="008929C5"/>
    <w:rsid w:val="00894329"/>
    <w:rsid w:val="008A361B"/>
    <w:rsid w:val="008A3E90"/>
    <w:rsid w:val="008A46F4"/>
    <w:rsid w:val="008B7C3B"/>
    <w:rsid w:val="008C4679"/>
    <w:rsid w:val="008C7B05"/>
    <w:rsid w:val="008D071A"/>
    <w:rsid w:val="008D14B4"/>
    <w:rsid w:val="008D264A"/>
    <w:rsid w:val="008D5BBE"/>
    <w:rsid w:val="008D7FD3"/>
    <w:rsid w:val="008E181A"/>
    <w:rsid w:val="00902F6C"/>
    <w:rsid w:val="00903121"/>
    <w:rsid w:val="00904070"/>
    <w:rsid w:val="009060B6"/>
    <w:rsid w:val="0090729C"/>
    <w:rsid w:val="009124B3"/>
    <w:rsid w:val="00912886"/>
    <w:rsid w:val="00913F49"/>
    <w:rsid w:val="009165DD"/>
    <w:rsid w:val="009203F8"/>
    <w:rsid w:val="00920CE4"/>
    <w:rsid w:val="0092194B"/>
    <w:rsid w:val="00922F44"/>
    <w:rsid w:val="009235F4"/>
    <w:rsid w:val="0092526D"/>
    <w:rsid w:val="009334D2"/>
    <w:rsid w:val="009416AD"/>
    <w:rsid w:val="00941881"/>
    <w:rsid w:val="009552EE"/>
    <w:rsid w:val="009577AB"/>
    <w:rsid w:val="009600F8"/>
    <w:rsid w:val="00960121"/>
    <w:rsid w:val="0096136B"/>
    <w:rsid w:val="00963680"/>
    <w:rsid w:val="00964171"/>
    <w:rsid w:val="00973AA3"/>
    <w:rsid w:val="00973FC1"/>
    <w:rsid w:val="009755C8"/>
    <w:rsid w:val="00975B74"/>
    <w:rsid w:val="00982D76"/>
    <w:rsid w:val="009855A7"/>
    <w:rsid w:val="0099291D"/>
    <w:rsid w:val="0099670B"/>
    <w:rsid w:val="009A0D20"/>
    <w:rsid w:val="009B4E52"/>
    <w:rsid w:val="009B6D41"/>
    <w:rsid w:val="009B77A9"/>
    <w:rsid w:val="009C5D53"/>
    <w:rsid w:val="009D43AB"/>
    <w:rsid w:val="009D7965"/>
    <w:rsid w:val="009E0C9C"/>
    <w:rsid w:val="009E24C0"/>
    <w:rsid w:val="009F0926"/>
    <w:rsid w:val="009F1019"/>
    <w:rsid w:val="009F5DE1"/>
    <w:rsid w:val="009F6295"/>
    <w:rsid w:val="009F6FF1"/>
    <w:rsid w:val="00A011AD"/>
    <w:rsid w:val="00A041F1"/>
    <w:rsid w:val="00A07375"/>
    <w:rsid w:val="00A10750"/>
    <w:rsid w:val="00A165DB"/>
    <w:rsid w:val="00A16FFB"/>
    <w:rsid w:val="00A17C57"/>
    <w:rsid w:val="00A21EF4"/>
    <w:rsid w:val="00A32271"/>
    <w:rsid w:val="00A3307A"/>
    <w:rsid w:val="00A409BD"/>
    <w:rsid w:val="00A51D89"/>
    <w:rsid w:val="00A566BD"/>
    <w:rsid w:val="00A64946"/>
    <w:rsid w:val="00A668E7"/>
    <w:rsid w:val="00A729C6"/>
    <w:rsid w:val="00A76B0C"/>
    <w:rsid w:val="00A77D85"/>
    <w:rsid w:val="00A80DEC"/>
    <w:rsid w:val="00A82779"/>
    <w:rsid w:val="00A90EE6"/>
    <w:rsid w:val="00A91726"/>
    <w:rsid w:val="00A91E18"/>
    <w:rsid w:val="00A9575C"/>
    <w:rsid w:val="00A96671"/>
    <w:rsid w:val="00AA0014"/>
    <w:rsid w:val="00AA173B"/>
    <w:rsid w:val="00AB52EB"/>
    <w:rsid w:val="00AD3A06"/>
    <w:rsid w:val="00AD64F0"/>
    <w:rsid w:val="00AD796F"/>
    <w:rsid w:val="00AD79C3"/>
    <w:rsid w:val="00AE1F2C"/>
    <w:rsid w:val="00AE6006"/>
    <w:rsid w:val="00AE798A"/>
    <w:rsid w:val="00AF38A4"/>
    <w:rsid w:val="00AF76A4"/>
    <w:rsid w:val="00AF778A"/>
    <w:rsid w:val="00B01E59"/>
    <w:rsid w:val="00B01E68"/>
    <w:rsid w:val="00B02003"/>
    <w:rsid w:val="00B10DE4"/>
    <w:rsid w:val="00B22024"/>
    <w:rsid w:val="00B23FC4"/>
    <w:rsid w:val="00B27874"/>
    <w:rsid w:val="00B33950"/>
    <w:rsid w:val="00B36DF5"/>
    <w:rsid w:val="00B42F44"/>
    <w:rsid w:val="00B46920"/>
    <w:rsid w:val="00B46E97"/>
    <w:rsid w:val="00B473D7"/>
    <w:rsid w:val="00B51596"/>
    <w:rsid w:val="00B52C2C"/>
    <w:rsid w:val="00B54174"/>
    <w:rsid w:val="00B55F98"/>
    <w:rsid w:val="00B57A01"/>
    <w:rsid w:val="00B60609"/>
    <w:rsid w:val="00B67EA5"/>
    <w:rsid w:val="00B707D0"/>
    <w:rsid w:val="00B72688"/>
    <w:rsid w:val="00B8529E"/>
    <w:rsid w:val="00BA094D"/>
    <w:rsid w:val="00BA3F1C"/>
    <w:rsid w:val="00BA6DBA"/>
    <w:rsid w:val="00BA791D"/>
    <w:rsid w:val="00BB3EFE"/>
    <w:rsid w:val="00BB4BA8"/>
    <w:rsid w:val="00BB5AEF"/>
    <w:rsid w:val="00BB6E5D"/>
    <w:rsid w:val="00BC0462"/>
    <w:rsid w:val="00BC4649"/>
    <w:rsid w:val="00BE233F"/>
    <w:rsid w:val="00BE2E58"/>
    <w:rsid w:val="00BF4646"/>
    <w:rsid w:val="00BF48F1"/>
    <w:rsid w:val="00BF581D"/>
    <w:rsid w:val="00BF690E"/>
    <w:rsid w:val="00C00B78"/>
    <w:rsid w:val="00C00CDF"/>
    <w:rsid w:val="00C00D4E"/>
    <w:rsid w:val="00C03FE0"/>
    <w:rsid w:val="00C1397A"/>
    <w:rsid w:val="00C146E8"/>
    <w:rsid w:val="00C14911"/>
    <w:rsid w:val="00C157E7"/>
    <w:rsid w:val="00C2317C"/>
    <w:rsid w:val="00C25303"/>
    <w:rsid w:val="00C31CAB"/>
    <w:rsid w:val="00C343F6"/>
    <w:rsid w:val="00C34727"/>
    <w:rsid w:val="00C44487"/>
    <w:rsid w:val="00C5776C"/>
    <w:rsid w:val="00C57A12"/>
    <w:rsid w:val="00C653D9"/>
    <w:rsid w:val="00C71360"/>
    <w:rsid w:val="00C71512"/>
    <w:rsid w:val="00C76A88"/>
    <w:rsid w:val="00C817EE"/>
    <w:rsid w:val="00C8465E"/>
    <w:rsid w:val="00C84793"/>
    <w:rsid w:val="00C84CEB"/>
    <w:rsid w:val="00C864F0"/>
    <w:rsid w:val="00C870D0"/>
    <w:rsid w:val="00C918CF"/>
    <w:rsid w:val="00C94D08"/>
    <w:rsid w:val="00C95515"/>
    <w:rsid w:val="00C96560"/>
    <w:rsid w:val="00C96960"/>
    <w:rsid w:val="00CA133E"/>
    <w:rsid w:val="00CA3A66"/>
    <w:rsid w:val="00CA4F49"/>
    <w:rsid w:val="00CB278A"/>
    <w:rsid w:val="00CB57C1"/>
    <w:rsid w:val="00CC0172"/>
    <w:rsid w:val="00CC284D"/>
    <w:rsid w:val="00CC2EFC"/>
    <w:rsid w:val="00CD5718"/>
    <w:rsid w:val="00CD78B0"/>
    <w:rsid w:val="00CE186F"/>
    <w:rsid w:val="00CE3E52"/>
    <w:rsid w:val="00CE6AB5"/>
    <w:rsid w:val="00CF5639"/>
    <w:rsid w:val="00D009B1"/>
    <w:rsid w:val="00D018CF"/>
    <w:rsid w:val="00D022DD"/>
    <w:rsid w:val="00D03857"/>
    <w:rsid w:val="00D039F7"/>
    <w:rsid w:val="00D046FA"/>
    <w:rsid w:val="00D0570D"/>
    <w:rsid w:val="00D13558"/>
    <w:rsid w:val="00D17CD8"/>
    <w:rsid w:val="00D232E5"/>
    <w:rsid w:val="00D24639"/>
    <w:rsid w:val="00D247CA"/>
    <w:rsid w:val="00D33BB8"/>
    <w:rsid w:val="00D34B99"/>
    <w:rsid w:val="00D36398"/>
    <w:rsid w:val="00D41298"/>
    <w:rsid w:val="00D41657"/>
    <w:rsid w:val="00D41E49"/>
    <w:rsid w:val="00D42FBA"/>
    <w:rsid w:val="00D45F21"/>
    <w:rsid w:val="00D46B6F"/>
    <w:rsid w:val="00D522DC"/>
    <w:rsid w:val="00D53649"/>
    <w:rsid w:val="00D604E2"/>
    <w:rsid w:val="00D62BEC"/>
    <w:rsid w:val="00D63899"/>
    <w:rsid w:val="00D64326"/>
    <w:rsid w:val="00D65DC5"/>
    <w:rsid w:val="00D661A9"/>
    <w:rsid w:val="00D66A66"/>
    <w:rsid w:val="00D701F9"/>
    <w:rsid w:val="00D72295"/>
    <w:rsid w:val="00D7393B"/>
    <w:rsid w:val="00D82EF7"/>
    <w:rsid w:val="00D8550F"/>
    <w:rsid w:val="00D85DF9"/>
    <w:rsid w:val="00D95B7A"/>
    <w:rsid w:val="00DA2133"/>
    <w:rsid w:val="00DA415A"/>
    <w:rsid w:val="00DA4218"/>
    <w:rsid w:val="00DA4C19"/>
    <w:rsid w:val="00DA7B80"/>
    <w:rsid w:val="00DB0B4B"/>
    <w:rsid w:val="00DB20C3"/>
    <w:rsid w:val="00DB25B1"/>
    <w:rsid w:val="00DB2D38"/>
    <w:rsid w:val="00DB2DEB"/>
    <w:rsid w:val="00DB2FFA"/>
    <w:rsid w:val="00DB374E"/>
    <w:rsid w:val="00DB603E"/>
    <w:rsid w:val="00DC3DC3"/>
    <w:rsid w:val="00DD0702"/>
    <w:rsid w:val="00DD4969"/>
    <w:rsid w:val="00DD5DB2"/>
    <w:rsid w:val="00DD7E57"/>
    <w:rsid w:val="00DE4593"/>
    <w:rsid w:val="00DE4DF0"/>
    <w:rsid w:val="00DE6BFF"/>
    <w:rsid w:val="00DE7EEA"/>
    <w:rsid w:val="00DF2192"/>
    <w:rsid w:val="00DF2F86"/>
    <w:rsid w:val="00DF4757"/>
    <w:rsid w:val="00DF6EC2"/>
    <w:rsid w:val="00DF7DEC"/>
    <w:rsid w:val="00E0315D"/>
    <w:rsid w:val="00E04E8F"/>
    <w:rsid w:val="00E05B87"/>
    <w:rsid w:val="00E140B2"/>
    <w:rsid w:val="00E17A74"/>
    <w:rsid w:val="00E17C3C"/>
    <w:rsid w:val="00E17C53"/>
    <w:rsid w:val="00E2043B"/>
    <w:rsid w:val="00E26264"/>
    <w:rsid w:val="00E32B56"/>
    <w:rsid w:val="00E34751"/>
    <w:rsid w:val="00E4056E"/>
    <w:rsid w:val="00E525B0"/>
    <w:rsid w:val="00E608D5"/>
    <w:rsid w:val="00E620AF"/>
    <w:rsid w:val="00E63142"/>
    <w:rsid w:val="00E669B1"/>
    <w:rsid w:val="00E67B1A"/>
    <w:rsid w:val="00E805A2"/>
    <w:rsid w:val="00E8110D"/>
    <w:rsid w:val="00E83419"/>
    <w:rsid w:val="00E83A29"/>
    <w:rsid w:val="00E86669"/>
    <w:rsid w:val="00E97505"/>
    <w:rsid w:val="00EA0B23"/>
    <w:rsid w:val="00EA1475"/>
    <w:rsid w:val="00EA5709"/>
    <w:rsid w:val="00EA5B8A"/>
    <w:rsid w:val="00EA6266"/>
    <w:rsid w:val="00EB4A94"/>
    <w:rsid w:val="00EC1BB3"/>
    <w:rsid w:val="00EC4CFF"/>
    <w:rsid w:val="00EC56C8"/>
    <w:rsid w:val="00EC6224"/>
    <w:rsid w:val="00EC63E5"/>
    <w:rsid w:val="00EC79E8"/>
    <w:rsid w:val="00ED28F5"/>
    <w:rsid w:val="00ED4700"/>
    <w:rsid w:val="00ED5172"/>
    <w:rsid w:val="00EE419B"/>
    <w:rsid w:val="00EE5D7C"/>
    <w:rsid w:val="00EE6A56"/>
    <w:rsid w:val="00EE7713"/>
    <w:rsid w:val="00EF1FA6"/>
    <w:rsid w:val="00EF27D0"/>
    <w:rsid w:val="00EF3B26"/>
    <w:rsid w:val="00EF3B27"/>
    <w:rsid w:val="00EF4922"/>
    <w:rsid w:val="00F05481"/>
    <w:rsid w:val="00F10D41"/>
    <w:rsid w:val="00F11D5C"/>
    <w:rsid w:val="00F12CF9"/>
    <w:rsid w:val="00F1444E"/>
    <w:rsid w:val="00F14A76"/>
    <w:rsid w:val="00F155BD"/>
    <w:rsid w:val="00F23D2B"/>
    <w:rsid w:val="00F26E17"/>
    <w:rsid w:val="00F311F2"/>
    <w:rsid w:val="00F32E9E"/>
    <w:rsid w:val="00F35309"/>
    <w:rsid w:val="00F364C5"/>
    <w:rsid w:val="00F5063F"/>
    <w:rsid w:val="00F50BD0"/>
    <w:rsid w:val="00F528A6"/>
    <w:rsid w:val="00F53F9A"/>
    <w:rsid w:val="00F555B7"/>
    <w:rsid w:val="00F61419"/>
    <w:rsid w:val="00F638D8"/>
    <w:rsid w:val="00F646FB"/>
    <w:rsid w:val="00F6713F"/>
    <w:rsid w:val="00F711E0"/>
    <w:rsid w:val="00F80C68"/>
    <w:rsid w:val="00F8709B"/>
    <w:rsid w:val="00F90895"/>
    <w:rsid w:val="00F947DC"/>
    <w:rsid w:val="00F95BBD"/>
    <w:rsid w:val="00FA2244"/>
    <w:rsid w:val="00FA3E6D"/>
    <w:rsid w:val="00FA7297"/>
    <w:rsid w:val="00FA76E1"/>
    <w:rsid w:val="00FB588A"/>
    <w:rsid w:val="00FB5A02"/>
    <w:rsid w:val="00FC0155"/>
    <w:rsid w:val="00FC0BDC"/>
    <w:rsid w:val="00FC1D4C"/>
    <w:rsid w:val="00FC3C5C"/>
    <w:rsid w:val="00FC3EFB"/>
    <w:rsid w:val="00FD6460"/>
    <w:rsid w:val="00FD78A5"/>
    <w:rsid w:val="00FE123C"/>
    <w:rsid w:val="00FE5842"/>
    <w:rsid w:val="00FF1D93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 w:cs="Times New Roman"/>
      <w:sz w:val="26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sz w:val="28"/>
      <w:szCs w:val="20"/>
      <w:lang w:bidi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cs="Times New Roman"/>
      <w:sz w:val="26"/>
      <w:szCs w:val="26"/>
    </w:rPr>
  </w:style>
  <w:style w:type="character" w:styleId="a4">
    <w:name w:val="page number"/>
    <w:rPr>
      <w:rFonts w:cs="Times New Roman"/>
    </w:rPr>
  </w:style>
  <w:style w:type="character" w:customStyle="1" w:styleId="a5">
    <w:name w:val="Текст сноски Знак"/>
    <w:qFormat/>
    <w:rPr>
      <w:rFonts w:cs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6">
    <w:name w:val="Абзац списка Знак"/>
    <w:qFormat/>
    <w:rPr>
      <w:rFonts w:ascii="Calibri" w:hAnsi="Calibri" w:cs="Times New Roman"/>
      <w:sz w:val="22"/>
      <w:szCs w:val="22"/>
      <w:lang w:val="ru-RU" w:bidi="ar-SA"/>
    </w:rPr>
  </w:style>
  <w:style w:type="character" w:customStyle="1" w:styleId="a7">
    <w:name w:val="Текст выноски Знак"/>
    <w:qFormat/>
    <w:rPr>
      <w:rFonts w:cs="Times New Roman"/>
      <w:sz w:val="2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Pr>
      <w:rFonts w:ascii="Calibri" w:hAnsi="Calibri" w:cs="Calibri"/>
      <w:sz w:val="24"/>
      <w:szCs w:val="24"/>
      <w:lang w:val="ru-RU" w:bidi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lang w:val="ru-RU" w:bidi="ar-SA"/>
    </w:rPr>
  </w:style>
  <w:style w:type="character" w:customStyle="1" w:styleId="a9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style12"/>
    <w:basedOn w:val="a0"/>
    <w:qFormat/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a">
    <w:name w:val="Нижний колонтитул Знак"/>
    <w:uiPriority w:val="99"/>
    <w:qFormat/>
    <w:rPr>
      <w:sz w:val="26"/>
      <w:szCs w:val="26"/>
    </w:rPr>
  </w:style>
  <w:style w:type="character" w:customStyle="1" w:styleId="2">
    <w:name w:val="Основной текст с отступом 2 Знак"/>
    <w:qFormat/>
    <w:rPr>
      <w:sz w:val="28"/>
      <w:szCs w:val="28"/>
    </w:rPr>
  </w:style>
  <w:style w:type="character" w:customStyle="1" w:styleId="1">
    <w:name w:val="Стиль1 Знак"/>
    <w:qFormat/>
    <w:rPr>
      <w:b/>
      <w:sz w:val="28"/>
      <w:szCs w:val="28"/>
      <w:lang w:val="en-US"/>
    </w:rPr>
  </w:style>
  <w:style w:type="character" w:customStyle="1" w:styleId="20">
    <w:name w:val="Основной текст (2)_"/>
    <w:qFormat/>
    <w:rPr>
      <w:sz w:val="26"/>
      <w:szCs w:val="26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rFonts w:ascii="Calibri" w:hAnsi="Calibri" w:cs="Calibri"/>
      <w:sz w:val="24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next w:val="a"/>
    <w:qFormat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pPr>
      <w:spacing w:before="280" w:after="280"/>
    </w:pPr>
    <w:rPr>
      <w:sz w:val="24"/>
      <w:szCs w:val="24"/>
    </w:rPr>
  </w:style>
  <w:style w:type="paragraph" w:styleId="af0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har">
    <w:name w:val="Char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af3">
    <w:name w:val="Нормальный"/>
    <w:qFormat/>
    <w:pPr>
      <w:widowControl w:val="0"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p5">
    <w:name w:val="p5"/>
    <w:basedOn w:val="a"/>
    <w:qFormat/>
    <w:pPr>
      <w:spacing w:before="280" w:after="280"/>
    </w:pPr>
    <w:rPr>
      <w:sz w:val="24"/>
      <w:szCs w:val="24"/>
    </w:rPr>
  </w:style>
  <w:style w:type="paragraph" w:customStyle="1" w:styleId="p8">
    <w:name w:val="p8"/>
    <w:basedOn w:val="a"/>
    <w:qFormat/>
    <w:pPr>
      <w:spacing w:before="280" w:after="280"/>
    </w:pPr>
    <w:rPr>
      <w:sz w:val="24"/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0">
    <w:name w:val="ConsPlusNormal"/>
    <w:uiPriority w:val="99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6">
    <w:name w:val="Заголовок"/>
    <w:qFormat/>
    <w:pPr>
      <w:widowControl w:val="0"/>
      <w:autoSpaceDE w:val="0"/>
    </w:pPr>
    <w:rPr>
      <w:rFonts w:eastAsia="Times New Roman" w:cs="Times New Roman"/>
      <w:b/>
      <w:bCs/>
      <w:color w:val="000000"/>
      <w:lang w:val="ru-RU" w:bidi="ar-SA"/>
    </w:rPr>
  </w:style>
  <w:style w:type="paragraph" w:customStyle="1" w:styleId="Style5">
    <w:name w:val="Style5"/>
    <w:basedOn w:val="a"/>
    <w:qFormat/>
    <w:pPr>
      <w:widowControl w:val="0"/>
      <w:autoSpaceDE w:val="0"/>
      <w:spacing w:line="283" w:lineRule="exact"/>
      <w:jc w:val="both"/>
    </w:pPr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</w:pPr>
    <w:rPr>
      <w:rFonts w:ascii="Arial" w:eastAsia="SimSun;宋体" w:hAnsi="Arial" w:cs="Mangal"/>
      <w:kern w:val="2"/>
      <w:sz w:val="20"/>
      <w:lang w:val="ru-RU"/>
    </w:rPr>
  </w:style>
  <w:style w:type="paragraph" w:customStyle="1" w:styleId="5">
    <w:name w:val="Знак5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endnote text"/>
    <w:basedOn w:val="a"/>
    <w:rPr>
      <w:sz w:val="20"/>
      <w:szCs w:val="20"/>
    </w:rPr>
  </w:style>
  <w:style w:type="paragraph" w:customStyle="1" w:styleId="af8">
    <w:name w:val="Стиль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Eiiey">
    <w:name w:val="Eiiey"/>
    <w:basedOn w:val="a"/>
    <w:qFormat/>
    <w:pPr>
      <w:overflowPunct w:val="0"/>
      <w:autoSpaceDE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HeadDoc">
    <w:name w:val="HeadDoc"/>
    <w:qFormat/>
    <w:pPr>
      <w:keepLines/>
      <w:overflowPunct w:val="0"/>
      <w:autoSpaceDE w:val="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afa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sz w:val="28"/>
      <w:szCs w:val="28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sz w:val="24"/>
      <w:szCs w:val="24"/>
    </w:rPr>
  </w:style>
  <w:style w:type="paragraph" w:customStyle="1" w:styleId="consplusnormal1">
    <w:name w:val="consplusnormal"/>
    <w:basedOn w:val="a"/>
    <w:qFormat/>
    <w:pPr>
      <w:spacing w:before="280" w:after="280"/>
    </w:pPr>
    <w:rPr>
      <w:sz w:val="24"/>
      <w:szCs w:val="24"/>
    </w:rPr>
  </w:style>
  <w:style w:type="paragraph" w:customStyle="1" w:styleId="12">
    <w:name w:val="Стиль1"/>
    <w:basedOn w:val="a"/>
    <w:qFormat/>
    <w:pPr>
      <w:jc w:val="center"/>
    </w:pPr>
    <w:rPr>
      <w:b/>
      <w:sz w:val="28"/>
      <w:szCs w:val="28"/>
      <w:lang w:val="en-US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after="240" w:line="293" w:lineRule="exact"/>
      <w:jc w:val="center"/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afb">
    <w:name w:val="Hyperlink"/>
    <w:basedOn w:val="a0"/>
    <w:uiPriority w:val="99"/>
    <w:unhideWhenUsed/>
    <w:rsid w:val="00E83419"/>
    <w:rPr>
      <w:color w:val="0000FF" w:themeColor="hyperlink"/>
      <w:u w:val="single"/>
    </w:rPr>
  </w:style>
  <w:style w:type="paragraph" w:customStyle="1" w:styleId="ConsPlusTitle">
    <w:name w:val="ConsPlusTitle"/>
    <w:rsid w:val="005F3D3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lang w:val="ru-RU" w:eastAsia="ru-RU" w:bidi="ar-SA"/>
    </w:rPr>
  </w:style>
  <w:style w:type="character" w:customStyle="1" w:styleId="normaltextrun">
    <w:name w:val="normaltextrun"/>
    <w:rsid w:val="00FE123C"/>
    <w:rPr>
      <w:rFonts w:cs="Times New Roman"/>
    </w:rPr>
  </w:style>
  <w:style w:type="character" w:styleId="afc">
    <w:name w:val="Emphasis"/>
    <w:qFormat/>
    <w:rsid w:val="00065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 w:cs="Times New Roman"/>
      <w:sz w:val="26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sz w:val="28"/>
      <w:szCs w:val="20"/>
      <w:lang w:bidi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a3">
    <w:name w:val="Верхний колонтитул Знак"/>
    <w:qFormat/>
    <w:rPr>
      <w:rFonts w:cs="Times New Roman"/>
      <w:sz w:val="26"/>
      <w:szCs w:val="26"/>
    </w:rPr>
  </w:style>
  <w:style w:type="character" w:styleId="a4">
    <w:name w:val="page number"/>
    <w:rPr>
      <w:rFonts w:cs="Times New Roman"/>
    </w:rPr>
  </w:style>
  <w:style w:type="character" w:customStyle="1" w:styleId="a5">
    <w:name w:val="Текст сноски Знак"/>
    <w:qFormat/>
    <w:rPr>
      <w:rFonts w:cs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6">
    <w:name w:val="Абзац списка Знак"/>
    <w:qFormat/>
    <w:rPr>
      <w:rFonts w:ascii="Calibri" w:hAnsi="Calibri" w:cs="Times New Roman"/>
      <w:sz w:val="22"/>
      <w:szCs w:val="22"/>
      <w:lang w:val="ru-RU" w:bidi="ar-SA"/>
    </w:rPr>
  </w:style>
  <w:style w:type="character" w:customStyle="1" w:styleId="a7">
    <w:name w:val="Текст выноски Знак"/>
    <w:qFormat/>
    <w:rPr>
      <w:rFonts w:cs="Times New Roman"/>
      <w:sz w:val="2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Pr>
      <w:rFonts w:ascii="Calibri" w:hAnsi="Calibri" w:cs="Calibri"/>
      <w:sz w:val="24"/>
      <w:szCs w:val="24"/>
      <w:lang w:val="ru-RU" w:bidi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lang w:val="ru-RU" w:bidi="ar-SA"/>
    </w:rPr>
  </w:style>
  <w:style w:type="character" w:customStyle="1" w:styleId="a9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style12"/>
    <w:basedOn w:val="a0"/>
    <w:qFormat/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a">
    <w:name w:val="Нижний колонтитул Знак"/>
    <w:uiPriority w:val="99"/>
    <w:qFormat/>
    <w:rPr>
      <w:sz w:val="26"/>
      <w:szCs w:val="26"/>
    </w:rPr>
  </w:style>
  <w:style w:type="character" w:customStyle="1" w:styleId="2">
    <w:name w:val="Основной текст с отступом 2 Знак"/>
    <w:qFormat/>
    <w:rPr>
      <w:sz w:val="28"/>
      <w:szCs w:val="28"/>
    </w:rPr>
  </w:style>
  <w:style w:type="character" w:customStyle="1" w:styleId="1">
    <w:name w:val="Стиль1 Знак"/>
    <w:qFormat/>
    <w:rPr>
      <w:b/>
      <w:sz w:val="28"/>
      <w:szCs w:val="28"/>
      <w:lang w:val="en-US"/>
    </w:rPr>
  </w:style>
  <w:style w:type="character" w:customStyle="1" w:styleId="20">
    <w:name w:val="Основной текст (2)_"/>
    <w:qFormat/>
    <w:rPr>
      <w:sz w:val="26"/>
      <w:szCs w:val="26"/>
      <w:shd w:val="clear" w:color="auto" w:fill="FFFFFF"/>
    </w:rPr>
  </w:style>
  <w:style w:type="character" w:customStyle="1" w:styleId="blk">
    <w:name w:val="blk"/>
    <w:basedOn w:val="a0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rFonts w:ascii="Calibri" w:hAnsi="Calibri" w:cs="Calibri"/>
      <w:sz w:val="24"/>
      <w:szCs w:val="24"/>
    </w:rPr>
  </w:style>
  <w:style w:type="paragraph" w:styleId="ac">
    <w:name w:val="List"/>
    <w:basedOn w:val="ab"/>
  </w:style>
  <w:style w:type="paragraph" w:styleId="ad">
    <w:name w:val="caption"/>
    <w:basedOn w:val="a"/>
    <w:next w:val="a"/>
    <w:qFormat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pPr>
      <w:spacing w:before="280" w:after="280"/>
    </w:pPr>
    <w:rPr>
      <w:sz w:val="24"/>
      <w:szCs w:val="24"/>
    </w:rPr>
  </w:style>
  <w:style w:type="paragraph" w:styleId="af0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har">
    <w:name w:val="Char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af3">
    <w:name w:val="Нормальный"/>
    <w:qFormat/>
    <w:pPr>
      <w:widowControl w:val="0"/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p5">
    <w:name w:val="p5"/>
    <w:basedOn w:val="a"/>
    <w:qFormat/>
    <w:pPr>
      <w:spacing w:before="280" w:after="280"/>
    </w:pPr>
    <w:rPr>
      <w:sz w:val="24"/>
      <w:szCs w:val="24"/>
    </w:rPr>
  </w:style>
  <w:style w:type="paragraph" w:customStyle="1" w:styleId="p8">
    <w:name w:val="p8"/>
    <w:basedOn w:val="a"/>
    <w:qFormat/>
    <w:pPr>
      <w:spacing w:before="280" w:after="280"/>
    </w:pPr>
    <w:rPr>
      <w:sz w:val="24"/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0">
    <w:name w:val="ConsPlusNormal"/>
    <w:uiPriority w:val="99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6">
    <w:name w:val="Заголовок"/>
    <w:qFormat/>
    <w:pPr>
      <w:widowControl w:val="0"/>
      <w:autoSpaceDE w:val="0"/>
    </w:pPr>
    <w:rPr>
      <w:rFonts w:eastAsia="Times New Roman" w:cs="Times New Roman"/>
      <w:b/>
      <w:bCs/>
      <w:color w:val="000000"/>
      <w:lang w:val="ru-RU" w:bidi="ar-SA"/>
    </w:rPr>
  </w:style>
  <w:style w:type="paragraph" w:customStyle="1" w:styleId="Style5">
    <w:name w:val="Style5"/>
    <w:basedOn w:val="a"/>
    <w:qFormat/>
    <w:pPr>
      <w:widowControl w:val="0"/>
      <w:autoSpaceDE w:val="0"/>
      <w:spacing w:line="283" w:lineRule="exact"/>
      <w:jc w:val="both"/>
    </w:pPr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</w:pPr>
    <w:rPr>
      <w:rFonts w:ascii="Arial" w:eastAsia="SimSun;宋体" w:hAnsi="Arial" w:cs="Mangal"/>
      <w:kern w:val="2"/>
      <w:sz w:val="20"/>
      <w:lang w:val="ru-RU"/>
    </w:rPr>
  </w:style>
  <w:style w:type="paragraph" w:customStyle="1" w:styleId="5">
    <w:name w:val="Знак5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endnote text"/>
    <w:basedOn w:val="a"/>
    <w:rPr>
      <w:sz w:val="20"/>
      <w:szCs w:val="20"/>
    </w:rPr>
  </w:style>
  <w:style w:type="paragraph" w:customStyle="1" w:styleId="af8">
    <w:name w:val="Стиль"/>
    <w:qFormat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customStyle="1" w:styleId="Eiiey">
    <w:name w:val="Eiiey"/>
    <w:basedOn w:val="a"/>
    <w:qFormat/>
    <w:pPr>
      <w:overflowPunct w:val="0"/>
      <w:autoSpaceDE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0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HeadDoc">
    <w:name w:val="HeadDoc"/>
    <w:qFormat/>
    <w:pPr>
      <w:keepLines/>
      <w:overflowPunct w:val="0"/>
      <w:autoSpaceDE w:val="0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afa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sz w:val="28"/>
      <w:szCs w:val="28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sz w:val="24"/>
      <w:szCs w:val="24"/>
    </w:rPr>
  </w:style>
  <w:style w:type="paragraph" w:customStyle="1" w:styleId="consplusnormal1">
    <w:name w:val="consplusnormal"/>
    <w:basedOn w:val="a"/>
    <w:qFormat/>
    <w:pPr>
      <w:spacing w:before="280" w:after="280"/>
    </w:pPr>
    <w:rPr>
      <w:sz w:val="24"/>
      <w:szCs w:val="24"/>
    </w:rPr>
  </w:style>
  <w:style w:type="paragraph" w:customStyle="1" w:styleId="12">
    <w:name w:val="Стиль1"/>
    <w:basedOn w:val="a"/>
    <w:qFormat/>
    <w:pPr>
      <w:jc w:val="center"/>
    </w:pPr>
    <w:rPr>
      <w:b/>
      <w:sz w:val="28"/>
      <w:szCs w:val="28"/>
      <w:lang w:val="en-US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after="240" w:line="293" w:lineRule="exact"/>
      <w:jc w:val="center"/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afb">
    <w:name w:val="Hyperlink"/>
    <w:basedOn w:val="a0"/>
    <w:uiPriority w:val="99"/>
    <w:unhideWhenUsed/>
    <w:rsid w:val="00E83419"/>
    <w:rPr>
      <w:color w:val="0000FF" w:themeColor="hyperlink"/>
      <w:u w:val="single"/>
    </w:rPr>
  </w:style>
  <w:style w:type="paragraph" w:customStyle="1" w:styleId="ConsPlusTitle">
    <w:name w:val="ConsPlusTitle"/>
    <w:rsid w:val="005F3D3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lang w:val="ru-RU" w:eastAsia="ru-RU" w:bidi="ar-SA"/>
    </w:rPr>
  </w:style>
  <w:style w:type="character" w:customStyle="1" w:styleId="normaltextrun">
    <w:name w:val="normaltextrun"/>
    <w:rsid w:val="00FE123C"/>
    <w:rPr>
      <w:rFonts w:cs="Times New Roman"/>
    </w:rPr>
  </w:style>
  <w:style w:type="character" w:styleId="afc">
    <w:name w:val="Emphasis"/>
    <w:qFormat/>
    <w:rsid w:val="00065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2;&#1084;&#1086;&#1081;&#1083;&#1086;&#1074;&#1086;.&#1088;&#1092;/informatciya-o-goryachey-linii.htm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minjust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9;&#1072;&#1084;&#1086;&#1081;&#1083;&#1086;&#1074;&#1086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72;&#1084;&#1086;&#1081;&#1083;&#1086;&#1074;&#1086;.&#1088;&#1092;/obratnaya-svyaz-dlya-soobshceniy-o-faktakh-korruptcii.html" TargetMode="External"/><Relationship Id="rId10" Type="http://schemas.openxmlformats.org/officeDocument/2006/relationships/hyperlink" Target="http://&#1089;&#1072;&#1084;&#1086;&#1081;&#1083;&#1086;&#1074;&#1086;.&#1088;&#1092;/protivodeystvie-korrupci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9;&#1072;&#1084;&#1086;&#1081;&#1083;&#1086;&#1074;&#1086;.&#1088;&#1092;/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6607</Words>
  <Characters>37660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user</dc:creator>
  <cp:lastModifiedBy>User</cp:lastModifiedBy>
  <cp:revision>2</cp:revision>
  <cp:lastPrinted>2022-01-14T09:03:00Z</cp:lastPrinted>
  <dcterms:created xsi:type="dcterms:W3CDTF">2024-01-11T10:09:00Z</dcterms:created>
  <dcterms:modified xsi:type="dcterms:W3CDTF">2024-01-11T10:09:00Z</dcterms:modified>
  <dc:language>en-US</dc:language>
</cp:coreProperties>
</file>